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53B96" w:rsidRDefault="003A2EDA" w:rsidP="00405C19">
      <w:pPr>
        <w:spacing w:after="0" w:line="440" w:lineRule="exact"/>
        <w:jc w:val="center"/>
        <w:rPr>
          <w:rFonts w:asciiTheme="minorEastAsia" w:hAnsiTheme="minorEastAsia"/>
          <w:b/>
          <w:sz w:val="30"/>
          <w:szCs w:val="30"/>
        </w:rPr>
      </w:pPr>
      <w:bookmarkStart w:id="0" w:name="_GoBack"/>
      <w:bookmarkEnd w:id="0"/>
      <w:r>
        <w:rPr>
          <w:rFonts w:asciiTheme="minorEastAsia" w:hAnsiTheme="minorEastAsia" w:hint="eastAsia"/>
          <w:b/>
          <w:sz w:val="30"/>
          <w:szCs w:val="30"/>
        </w:rPr>
        <w:t xml:space="preserve">2 </w:t>
      </w:r>
      <w:r w:rsidR="00BA3E8B" w:rsidRPr="00BA3E8B">
        <w:rPr>
          <w:rFonts w:asciiTheme="minorEastAsia" w:hAnsiTheme="minorEastAsia" w:hint="eastAsia"/>
          <w:b/>
          <w:sz w:val="30"/>
          <w:szCs w:val="30"/>
        </w:rPr>
        <w:t>乡下人家</w:t>
      </w:r>
    </w:p>
    <w:p w:rsidR="00BA3E8B" w:rsidRPr="003A2EDA" w:rsidRDefault="00BA3E8B" w:rsidP="00405C19">
      <w:pPr>
        <w:spacing w:after="0" w:line="440" w:lineRule="exact"/>
        <w:rPr>
          <w:rFonts w:asciiTheme="minorEastAsia" w:hAnsiTheme="minorEastAsia"/>
          <w:b/>
          <w:sz w:val="24"/>
          <w:szCs w:val="24"/>
        </w:rPr>
      </w:pPr>
      <w:r w:rsidRPr="003A2EDA">
        <w:rPr>
          <w:rFonts w:asciiTheme="minorEastAsia" w:hAnsiTheme="minorEastAsia" w:hint="eastAsia"/>
          <w:b/>
          <w:sz w:val="24"/>
          <w:szCs w:val="24"/>
        </w:rPr>
        <w:t>一、课前解析</w:t>
      </w:r>
    </w:p>
    <w:p w:rsidR="00BA3E8B" w:rsidRDefault="00153403" w:rsidP="00153403">
      <w:pPr>
        <w:spacing w:after="0" w:line="440" w:lineRule="exact"/>
        <w:ind w:firstLineChars="200" w:firstLine="482"/>
        <w:rPr>
          <w:sz w:val="24"/>
        </w:rPr>
      </w:pPr>
      <w:r w:rsidRPr="00153403">
        <w:rPr>
          <w:rFonts w:hint="eastAsia"/>
          <w:b/>
          <w:sz w:val="24"/>
        </w:rPr>
        <w:t>关注画面感：</w:t>
      </w:r>
      <w:r w:rsidR="009C2EC8" w:rsidRPr="009C2EC8">
        <w:rPr>
          <w:rFonts w:hint="eastAsia"/>
          <w:sz w:val="24"/>
        </w:rPr>
        <w:t>很强的画面感</w:t>
      </w:r>
      <w:r w:rsidR="009C2EC8">
        <w:rPr>
          <w:rFonts w:hint="eastAsia"/>
          <w:sz w:val="24"/>
        </w:rPr>
        <w:t>是这篇文章的一大特色。瓜藤攀架图、花开三季图、雨后春笋图、鸡鸭觅食图</w:t>
      </w:r>
      <w:r w:rsidR="004E07C2">
        <w:rPr>
          <w:rFonts w:hint="eastAsia"/>
          <w:sz w:val="24"/>
        </w:rPr>
        <w:t>，</w:t>
      </w:r>
      <w:r w:rsidR="009C2EC8">
        <w:rPr>
          <w:rFonts w:hint="eastAsia"/>
          <w:sz w:val="24"/>
        </w:rPr>
        <w:t>这些独立的图画组合在一起，层次丰富</w:t>
      </w:r>
      <w:r w:rsidR="00BA3EDA">
        <w:rPr>
          <w:rFonts w:hint="eastAsia"/>
          <w:sz w:val="24"/>
        </w:rPr>
        <w:t>清新，构成了一幅完整</w:t>
      </w:r>
      <w:r w:rsidR="004E07C2">
        <w:rPr>
          <w:rFonts w:hint="eastAsia"/>
          <w:sz w:val="24"/>
        </w:rPr>
        <w:t>、</w:t>
      </w:r>
      <w:r w:rsidR="00BA3EDA">
        <w:rPr>
          <w:rFonts w:hint="eastAsia"/>
          <w:sz w:val="24"/>
        </w:rPr>
        <w:t>独特、迷人的田园风景画。</w:t>
      </w:r>
      <w:r w:rsidR="009C2EC8">
        <w:rPr>
          <w:rFonts w:hint="eastAsia"/>
          <w:sz w:val="24"/>
        </w:rPr>
        <w:t>以文字描绘图画</w:t>
      </w:r>
      <w:r w:rsidR="00BA3EDA">
        <w:rPr>
          <w:rFonts w:hint="eastAsia"/>
          <w:sz w:val="24"/>
        </w:rPr>
        <w:t>，给予学生极大的想象空间。</w:t>
      </w:r>
    </w:p>
    <w:p w:rsidR="002C070E" w:rsidRDefault="00153403" w:rsidP="00153403">
      <w:pPr>
        <w:spacing w:after="0" w:line="440" w:lineRule="exact"/>
        <w:ind w:firstLineChars="200" w:firstLine="482"/>
        <w:rPr>
          <w:sz w:val="24"/>
        </w:rPr>
      </w:pPr>
      <w:r w:rsidRPr="00153403">
        <w:rPr>
          <w:rFonts w:hint="eastAsia"/>
          <w:b/>
          <w:sz w:val="24"/>
        </w:rPr>
        <w:t>关注语言：</w:t>
      </w:r>
      <w:r w:rsidR="002C070E">
        <w:rPr>
          <w:rFonts w:hint="eastAsia"/>
          <w:sz w:val="24"/>
        </w:rPr>
        <w:t>本文</w:t>
      </w:r>
      <w:r w:rsidR="00BA3EDA">
        <w:rPr>
          <w:rFonts w:hint="eastAsia"/>
          <w:sz w:val="24"/>
        </w:rPr>
        <w:t>在语言表达上具有三个特点：其一，作者爱用短句描绘所见所感，节奏明快，适合朗读</w:t>
      </w:r>
      <w:r w:rsidR="004E07C2">
        <w:rPr>
          <w:rFonts w:hint="eastAsia"/>
          <w:sz w:val="24"/>
        </w:rPr>
        <w:t>；</w:t>
      </w:r>
      <w:r w:rsidR="00BA3EDA">
        <w:rPr>
          <w:rFonts w:hint="eastAsia"/>
          <w:sz w:val="24"/>
        </w:rPr>
        <w:t>其二，作者善用对比、衬托，让画面丰富鲜活</w:t>
      </w:r>
      <w:r w:rsidR="004E07C2">
        <w:rPr>
          <w:rFonts w:hint="eastAsia"/>
          <w:sz w:val="24"/>
        </w:rPr>
        <w:t>；</w:t>
      </w:r>
      <w:r w:rsidR="00BA3EDA">
        <w:rPr>
          <w:rFonts w:hint="eastAsia"/>
          <w:sz w:val="24"/>
        </w:rPr>
        <w:t>其三，作者善于赋予物以人的情态和动作，使句子形象生动。</w:t>
      </w:r>
    </w:p>
    <w:p w:rsidR="00BA3EDA" w:rsidRDefault="00153403" w:rsidP="00153403">
      <w:pPr>
        <w:spacing w:after="0" w:line="440" w:lineRule="exact"/>
        <w:ind w:firstLineChars="200" w:firstLine="482"/>
        <w:rPr>
          <w:sz w:val="24"/>
        </w:rPr>
      </w:pPr>
      <w:r w:rsidRPr="00153403">
        <w:rPr>
          <w:rFonts w:hint="eastAsia"/>
          <w:b/>
          <w:sz w:val="24"/>
        </w:rPr>
        <w:t>关注情感：</w:t>
      </w:r>
      <w:r w:rsidR="00BA3EDA">
        <w:rPr>
          <w:rFonts w:hint="eastAsia"/>
          <w:sz w:val="24"/>
        </w:rPr>
        <w:t>细腻的描述中，作者对乡村生活的热爱呼之欲出，</w:t>
      </w:r>
      <w:r w:rsidR="004E07C2">
        <w:rPr>
          <w:rFonts w:hint="eastAsia"/>
          <w:sz w:val="24"/>
        </w:rPr>
        <w:t>同时</w:t>
      </w:r>
      <w:r w:rsidR="00BA3EDA">
        <w:rPr>
          <w:rFonts w:hint="eastAsia"/>
          <w:sz w:val="24"/>
        </w:rPr>
        <w:t>契合本单元的语文学习要素</w:t>
      </w:r>
      <w:r w:rsidR="004E07C2">
        <w:rPr>
          <w:rFonts w:hint="eastAsia"/>
          <w:sz w:val="24"/>
        </w:rPr>
        <w:t>，</w:t>
      </w:r>
      <w:r w:rsidR="00BA3EDA">
        <w:rPr>
          <w:rFonts w:hint="eastAsia"/>
          <w:sz w:val="24"/>
        </w:rPr>
        <w:t>以想象画面为途径，直抵教学目标。</w:t>
      </w:r>
    </w:p>
    <w:p w:rsidR="00BA3EDA" w:rsidRPr="003A2EDA" w:rsidRDefault="00BA3EDA" w:rsidP="00405C19">
      <w:pPr>
        <w:spacing w:after="0" w:line="440" w:lineRule="exact"/>
        <w:rPr>
          <w:b/>
          <w:sz w:val="24"/>
        </w:rPr>
      </w:pPr>
      <w:r w:rsidRPr="003A2EDA">
        <w:rPr>
          <w:rFonts w:hint="eastAsia"/>
          <w:b/>
          <w:sz w:val="24"/>
        </w:rPr>
        <w:t>二、教学目标</w:t>
      </w:r>
    </w:p>
    <w:p w:rsidR="00BA3EDA" w:rsidRDefault="00BA3EDA" w:rsidP="00405C19">
      <w:pPr>
        <w:spacing w:after="0" w:line="440" w:lineRule="exact"/>
        <w:ind w:firstLineChars="200" w:firstLine="480"/>
        <w:rPr>
          <w:sz w:val="24"/>
        </w:rPr>
      </w:pPr>
      <w:r>
        <w:rPr>
          <w:rFonts w:hint="eastAsia"/>
          <w:sz w:val="24"/>
        </w:rPr>
        <w:t>1.</w:t>
      </w:r>
      <w:r>
        <w:rPr>
          <w:rFonts w:hint="eastAsia"/>
          <w:sz w:val="24"/>
        </w:rPr>
        <w:t>认识“构、冠”等</w:t>
      </w:r>
      <w:r>
        <w:rPr>
          <w:rFonts w:hint="eastAsia"/>
          <w:sz w:val="24"/>
        </w:rPr>
        <w:t>10</w:t>
      </w:r>
      <w:r>
        <w:rPr>
          <w:rFonts w:hint="eastAsia"/>
          <w:sz w:val="24"/>
        </w:rPr>
        <w:t>个</w:t>
      </w:r>
      <w:r w:rsidR="0036628B">
        <w:rPr>
          <w:rFonts w:hint="eastAsia"/>
          <w:sz w:val="24"/>
        </w:rPr>
        <w:t>会认字，正确书</w:t>
      </w:r>
      <w:r>
        <w:rPr>
          <w:rFonts w:hint="eastAsia"/>
          <w:sz w:val="24"/>
        </w:rPr>
        <w:t>写“构、饰”等</w:t>
      </w:r>
      <w:r>
        <w:rPr>
          <w:rFonts w:hint="eastAsia"/>
          <w:sz w:val="24"/>
        </w:rPr>
        <w:t>15</w:t>
      </w:r>
      <w:r>
        <w:rPr>
          <w:rFonts w:hint="eastAsia"/>
          <w:sz w:val="24"/>
        </w:rPr>
        <w:t>个</w:t>
      </w:r>
      <w:r w:rsidR="0036628B">
        <w:rPr>
          <w:rFonts w:hint="eastAsia"/>
          <w:sz w:val="24"/>
        </w:rPr>
        <w:t>会写</w:t>
      </w:r>
      <w:r>
        <w:rPr>
          <w:rFonts w:hint="eastAsia"/>
          <w:sz w:val="24"/>
        </w:rPr>
        <w:t>字，会写“屋檐、构成”等</w:t>
      </w:r>
      <w:r>
        <w:rPr>
          <w:rFonts w:hint="eastAsia"/>
          <w:sz w:val="24"/>
        </w:rPr>
        <w:t>14</w:t>
      </w:r>
      <w:r>
        <w:rPr>
          <w:rFonts w:hint="eastAsia"/>
          <w:sz w:val="24"/>
        </w:rPr>
        <w:t>个词语。</w:t>
      </w:r>
    </w:p>
    <w:p w:rsidR="00452D50" w:rsidRDefault="00452D50" w:rsidP="00405C19">
      <w:pPr>
        <w:spacing w:after="0" w:line="440" w:lineRule="exact"/>
        <w:ind w:firstLineChars="200" w:firstLine="480"/>
        <w:rPr>
          <w:sz w:val="24"/>
        </w:rPr>
      </w:pPr>
      <w:r>
        <w:rPr>
          <w:rFonts w:hint="eastAsia"/>
          <w:sz w:val="24"/>
        </w:rPr>
        <w:t>2.</w:t>
      </w:r>
      <w:r>
        <w:rPr>
          <w:rFonts w:hint="eastAsia"/>
          <w:sz w:val="24"/>
        </w:rPr>
        <w:t>边读边想象画面，了解课文内容，能和同学交流自己喜欢的一处</w:t>
      </w:r>
      <w:r w:rsidR="00BE0535">
        <w:rPr>
          <w:rFonts w:hint="eastAsia"/>
          <w:sz w:val="24"/>
        </w:rPr>
        <w:t>景致</w:t>
      </w:r>
      <w:r>
        <w:rPr>
          <w:rFonts w:hint="eastAsia"/>
          <w:sz w:val="24"/>
        </w:rPr>
        <w:t>。</w:t>
      </w:r>
    </w:p>
    <w:p w:rsidR="00452D50" w:rsidRDefault="00452D50" w:rsidP="00405C19">
      <w:pPr>
        <w:spacing w:after="0" w:line="440" w:lineRule="exact"/>
        <w:ind w:firstLineChars="200" w:firstLine="480"/>
        <w:rPr>
          <w:sz w:val="24"/>
        </w:rPr>
      </w:pPr>
      <w:r>
        <w:rPr>
          <w:rFonts w:hint="eastAsia"/>
          <w:sz w:val="24"/>
        </w:rPr>
        <w:t>3.</w:t>
      </w:r>
      <w:r>
        <w:rPr>
          <w:rFonts w:hint="eastAsia"/>
          <w:sz w:val="24"/>
        </w:rPr>
        <w:t>能抓住关键词句，初步体会作者对乡村生活的喜爱和赞美之情。</w:t>
      </w:r>
    </w:p>
    <w:p w:rsidR="00452D50" w:rsidRPr="00452D50" w:rsidRDefault="00452D50" w:rsidP="00405C19">
      <w:pPr>
        <w:spacing w:after="0" w:line="440" w:lineRule="exact"/>
        <w:ind w:firstLineChars="200" w:firstLine="480"/>
        <w:rPr>
          <w:sz w:val="24"/>
        </w:rPr>
      </w:pPr>
      <w:r>
        <w:rPr>
          <w:rFonts w:hint="eastAsia"/>
          <w:sz w:val="24"/>
        </w:rPr>
        <w:t>4.</w:t>
      </w:r>
      <w:r>
        <w:rPr>
          <w:rFonts w:hint="eastAsia"/>
          <w:sz w:val="24"/>
        </w:rPr>
        <w:t>积累文中生动形象的句子。</w:t>
      </w:r>
    </w:p>
    <w:p w:rsidR="00452D50" w:rsidRPr="003A2EDA" w:rsidRDefault="00400F1C" w:rsidP="00405C19">
      <w:pPr>
        <w:spacing w:after="0" w:line="440" w:lineRule="exact"/>
        <w:rPr>
          <w:b/>
          <w:sz w:val="24"/>
        </w:rPr>
      </w:pPr>
      <w:r w:rsidRPr="003A2EDA">
        <w:rPr>
          <w:rFonts w:hint="eastAsia"/>
          <w:b/>
          <w:sz w:val="24"/>
        </w:rPr>
        <w:t>三、教学重点</w:t>
      </w:r>
    </w:p>
    <w:p w:rsidR="00400F1C" w:rsidRDefault="00400F1C" w:rsidP="00405C19">
      <w:pPr>
        <w:spacing w:after="0" w:line="440" w:lineRule="exact"/>
        <w:ind w:firstLineChars="200" w:firstLine="480"/>
        <w:rPr>
          <w:sz w:val="24"/>
        </w:rPr>
      </w:pPr>
      <w:r>
        <w:rPr>
          <w:rFonts w:hint="eastAsia"/>
          <w:sz w:val="24"/>
        </w:rPr>
        <w:t>能抓住关键词句，初步体会作者对乡村生活的喜爱和赞美之情。</w:t>
      </w:r>
    </w:p>
    <w:p w:rsidR="00400F1C" w:rsidRPr="003A2EDA" w:rsidRDefault="00400F1C" w:rsidP="00405C19">
      <w:pPr>
        <w:spacing w:after="0" w:line="440" w:lineRule="exact"/>
        <w:rPr>
          <w:b/>
          <w:sz w:val="24"/>
        </w:rPr>
      </w:pPr>
      <w:r w:rsidRPr="003A2EDA">
        <w:rPr>
          <w:rFonts w:hint="eastAsia"/>
          <w:b/>
          <w:sz w:val="24"/>
        </w:rPr>
        <w:t>四、教学准备</w:t>
      </w:r>
    </w:p>
    <w:p w:rsidR="00400F1C" w:rsidRDefault="00400F1C" w:rsidP="00405C19">
      <w:pPr>
        <w:spacing w:after="0" w:line="440" w:lineRule="exact"/>
        <w:rPr>
          <w:sz w:val="24"/>
        </w:rPr>
      </w:pPr>
      <w:r>
        <w:rPr>
          <w:rFonts w:hint="eastAsia"/>
          <w:sz w:val="24"/>
        </w:rPr>
        <w:t>多媒体课件</w:t>
      </w:r>
    </w:p>
    <w:p w:rsidR="00400F1C" w:rsidRPr="003A2EDA" w:rsidRDefault="00400F1C" w:rsidP="00405C19">
      <w:pPr>
        <w:spacing w:after="0" w:line="440" w:lineRule="exact"/>
        <w:rPr>
          <w:b/>
          <w:sz w:val="24"/>
        </w:rPr>
      </w:pPr>
      <w:r w:rsidRPr="003A2EDA">
        <w:rPr>
          <w:rFonts w:hint="eastAsia"/>
          <w:b/>
          <w:sz w:val="24"/>
        </w:rPr>
        <w:t>五、课时安排</w:t>
      </w:r>
    </w:p>
    <w:p w:rsidR="00400F1C" w:rsidRDefault="00400F1C" w:rsidP="00405C19">
      <w:pPr>
        <w:spacing w:after="0" w:line="440" w:lineRule="exact"/>
        <w:rPr>
          <w:sz w:val="24"/>
        </w:rPr>
      </w:pPr>
      <w:r>
        <w:rPr>
          <w:rFonts w:hint="eastAsia"/>
          <w:sz w:val="24"/>
        </w:rPr>
        <w:t xml:space="preserve">        2</w:t>
      </w:r>
      <w:r>
        <w:rPr>
          <w:rFonts w:hint="eastAsia"/>
          <w:sz w:val="24"/>
        </w:rPr>
        <w:t>课时</w:t>
      </w:r>
    </w:p>
    <w:p w:rsidR="00400F1C" w:rsidRPr="003A2EDA" w:rsidRDefault="00400F1C" w:rsidP="00405C19">
      <w:pPr>
        <w:spacing w:after="0" w:line="440" w:lineRule="exact"/>
        <w:ind w:firstLine="720"/>
        <w:jc w:val="center"/>
        <w:rPr>
          <w:b/>
          <w:sz w:val="30"/>
          <w:szCs w:val="30"/>
        </w:rPr>
      </w:pPr>
      <w:r w:rsidRPr="003A2EDA">
        <w:rPr>
          <w:rFonts w:hint="eastAsia"/>
          <w:b/>
          <w:sz w:val="30"/>
          <w:szCs w:val="30"/>
        </w:rPr>
        <w:t>第一课时</w:t>
      </w:r>
    </w:p>
    <w:p w:rsidR="00400F1C" w:rsidRDefault="00400F1C" w:rsidP="00405C19">
      <w:pPr>
        <w:spacing w:after="0" w:line="440" w:lineRule="exact"/>
        <w:rPr>
          <w:b/>
          <w:sz w:val="24"/>
        </w:rPr>
      </w:pPr>
      <w:r w:rsidRPr="00400F1C">
        <w:rPr>
          <w:rFonts w:hint="eastAsia"/>
          <w:b/>
          <w:sz w:val="24"/>
        </w:rPr>
        <w:t>课时目标：</w:t>
      </w:r>
    </w:p>
    <w:p w:rsidR="00BE0535" w:rsidRPr="00E639BA" w:rsidRDefault="00BE0535" w:rsidP="00405C19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 w:rsidRPr="00E639BA">
        <w:rPr>
          <w:rFonts w:asciiTheme="minorEastAsia" w:hAnsiTheme="minorEastAsia" w:hint="eastAsia"/>
          <w:sz w:val="24"/>
          <w:szCs w:val="24"/>
        </w:rPr>
        <w:t>1.认识“构、冠”等10个</w:t>
      </w:r>
      <w:r w:rsidR="0036628B">
        <w:rPr>
          <w:rFonts w:asciiTheme="minorEastAsia" w:hAnsiTheme="minorEastAsia" w:hint="eastAsia"/>
          <w:sz w:val="24"/>
          <w:szCs w:val="24"/>
        </w:rPr>
        <w:t>会认字，正确书</w:t>
      </w:r>
      <w:r w:rsidRPr="00E639BA">
        <w:rPr>
          <w:rFonts w:asciiTheme="minorEastAsia" w:hAnsiTheme="minorEastAsia" w:hint="eastAsia"/>
          <w:sz w:val="24"/>
          <w:szCs w:val="24"/>
        </w:rPr>
        <w:t>写“构、饰”等15</w:t>
      </w:r>
      <w:r w:rsidR="0036628B">
        <w:rPr>
          <w:rFonts w:asciiTheme="minorEastAsia" w:hAnsiTheme="minorEastAsia" w:hint="eastAsia"/>
          <w:sz w:val="24"/>
          <w:szCs w:val="24"/>
        </w:rPr>
        <w:t>个会写</w:t>
      </w:r>
      <w:r w:rsidRPr="00E639BA">
        <w:rPr>
          <w:rFonts w:asciiTheme="minorEastAsia" w:hAnsiTheme="minorEastAsia" w:hint="eastAsia"/>
          <w:sz w:val="24"/>
          <w:szCs w:val="24"/>
        </w:rPr>
        <w:t>字，会写“屋檐、构成”等14个词语。</w:t>
      </w:r>
    </w:p>
    <w:p w:rsidR="00BE0535" w:rsidRDefault="00BE0535" w:rsidP="00405C19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 w:rsidRPr="00E639BA">
        <w:rPr>
          <w:rFonts w:asciiTheme="minorEastAsia" w:hAnsiTheme="minorEastAsia" w:hint="eastAsia"/>
          <w:sz w:val="24"/>
          <w:szCs w:val="24"/>
        </w:rPr>
        <w:t>2.</w:t>
      </w:r>
      <w:r w:rsidR="00E639BA" w:rsidRPr="00E639BA">
        <w:rPr>
          <w:rFonts w:asciiTheme="minorEastAsia" w:hAnsiTheme="minorEastAsia" w:hint="eastAsia"/>
          <w:sz w:val="24"/>
          <w:szCs w:val="24"/>
        </w:rPr>
        <w:t>正确、流利朗读课文，感受画面美。</w:t>
      </w:r>
    </w:p>
    <w:p w:rsidR="00E639BA" w:rsidRPr="00E639BA" w:rsidRDefault="00E639BA" w:rsidP="00405C19">
      <w:pPr>
        <w:spacing w:after="0" w:line="440" w:lineRule="exact"/>
        <w:rPr>
          <w:rFonts w:asciiTheme="minorEastAsia" w:hAnsiTheme="minorEastAsia"/>
          <w:b/>
          <w:sz w:val="24"/>
          <w:szCs w:val="24"/>
        </w:rPr>
      </w:pPr>
      <w:r w:rsidRPr="00E639BA">
        <w:rPr>
          <w:rFonts w:asciiTheme="minorEastAsia" w:hAnsiTheme="minorEastAsia" w:hint="eastAsia"/>
          <w:b/>
          <w:sz w:val="24"/>
          <w:szCs w:val="24"/>
        </w:rPr>
        <w:t>教学过程：</w:t>
      </w:r>
    </w:p>
    <w:p w:rsidR="00E639BA" w:rsidRDefault="00E639BA" w:rsidP="00405C19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 w:rsidRPr="00E639BA">
        <w:rPr>
          <w:rFonts w:asciiTheme="minorEastAsia" w:hAnsiTheme="minorEastAsia" w:hint="eastAsia"/>
          <w:sz w:val="24"/>
          <w:szCs w:val="24"/>
        </w:rPr>
        <w:t>一、</w:t>
      </w:r>
      <w:r w:rsidR="002522EB">
        <w:rPr>
          <w:rFonts w:asciiTheme="minorEastAsia" w:hAnsiTheme="minorEastAsia" w:hint="eastAsia"/>
          <w:sz w:val="24"/>
          <w:szCs w:val="24"/>
        </w:rPr>
        <w:t>歌曲</w:t>
      </w:r>
      <w:r w:rsidRPr="00E639BA">
        <w:rPr>
          <w:rFonts w:asciiTheme="minorEastAsia" w:hAnsiTheme="minorEastAsia" w:hint="eastAsia"/>
          <w:sz w:val="24"/>
          <w:szCs w:val="24"/>
        </w:rPr>
        <w:t>导入</w:t>
      </w:r>
      <w:r>
        <w:rPr>
          <w:rFonts w:asciiTheme="minorEastAsia" w:hAnsiTheme="minorEastAsia" w:hint="eastAsia"/>
          <w:sz w:val="24"/>
          <w:szCs w:val="24"/>
        </w:rPr>
        <w:t>，</w:t>
      </w:r>
      <w:r w:rsidRPr="00E639BA">
        <w:rPr>
          <w:rFonts w:asciiTheme="minorEastAsia" w:hAnsiTheme="minorEastAsia" w:hint="eastAsia"/>
          <w:sz w:val="24"/>
          <w:szCs w:val="24"/>
        </w:rPr>
        <w:t>揭示课题</w:t>
      </w:r>
    </w:p>
    <w:p w:rsidR="006C1224" w:rsidRDefault="002522EB" w:rsidP="00405C19">
      <w:pPr>
        <w:spacing w:after="0" w:line="440" w:lineRule="exact"/>
        <w:ind w:firstLine="480"/>
        <w:rPr>
          <w:rFonts w:asciiTheme="minorEastAsia" w:hAnsiTheme="minorEastAsia"/>
          <w:color w:val="0070C0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播放歌曲《走在乡间的小路上》</w:t>
      </w:r>
      <w:r w:rsidR="002840BC" w:rsidRPr="003A2EDA">
        <w:rPr>
          <w:rFonts w:asciiTheme="minorEastAsia" w:hAnsiTheme="minorEastAsia" w:hint="eastAsia"/>
          <w:color w:val="0070C0"/>
          <w:sz w:val="24"/>
          <w:szCs w:val="24"/>
        </w:rPr>
        <w:t>出示课件</w:t>
      </w:r>
      <w:r w:rsidR="003A2EDA">
        <w:rPr>
          <w:rFonts w:asciiTheme="minorEastAsia" w:hAnsiTheme="minorEastAsia" w:hint="eastAsia"/>
          <w:color w:val="0070C0"/>
          <w:sz w:val="24"/>
          <w:szCs w:val="24"/>
        </w:rPr>
        <w:t>2</w:t>
      </w:r>
      <w:r w:rsidR="00153403">
        <w:rPr>
          <w:rFonts w:asciiTheme="minorEastAsia" w:hAnsiTheme="minorEastAsia" w:hint="eastAsia"/>
          <w:color w:val="0070C0"/>
          <w:sz w:val="24"/>
          <w:szCs w:val="24"/>
        </w:rPr>
        <w:t>：</w:t>
      </w:r>
    </w:p>
    <w:p w:rsidR="004E07C2" w:rsidRDefault="00EC3204" w:rsidP="00405C19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color w:val="0070C0"/>
          <w:sz w:val="24"/>
          <w:szCs w:val="24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308610</wp:posOffset>
            </wp:positionH>
            <wp:positionV relativeFrom="paragraph">
              <wp:posOffset>-34290</wp:posOffset>
            </wp:positionV>
            <wp:extent cx="3914775" cy="2936875"/>
            <wp:effectExtent l="0" t="0" r="9525" b="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2936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6628B">
        <w:rPr>
          <w:rFonts w:asciiTheme="minorEastAsia" w:hAnsiTheme="minorEastAsia" w:hint="eastAsia"/>
          <w:sz w:val="24"/>
          <w:szCs w:val="24"/>
        </w:rPr>
        <w:t>教师引导</w:t>
      </w:r>
      <w:r w:rsidR="002522EB">
        <w:rPr>
          <w:rFonts w:asciiTheme="minorEastAsia" w:hAnsiTheme="minorEastAsia" w:hint="eastAsia"/>
          <w:sz w:val="24"/>
          <w:szCs w:val="24"/>
        </w:rPr>
        <w:t>：这首歌的名字叫《走在乡间的小路上》，</w:t>
      </w:r>
      <w:r w:rsidR="004E07C2">
        <w:rPr>
          <w:rFonts w:asciiTheme="minorEastAsia" w:hAnsiTheme="minorEastAsia" w:hint="eastAsia"/>
          <w:sz w:val="24"/>
          <w:szCs w:val="24"/>
        </w:rPr>
        <w:t>听这首歌的时候</w:t>
      </w:r>
      <w:r w:rsidR="002522EB">
        <w:rPr>
          <w:rFonts w:asciiTheme="minorEastAsia" w:hAnsiTheme="minorEastAsia" w:hint="eastAsia"/>
          <w:sz w:val="24"/>
          <w:szCs w:val="24"/>
        </w:rPr>
        <w:t>，你是什么样的心情呢？</w:t>
      </w:r>
    </w:p>
    <w:p w:rsidR="004E07C2" w:rsidRDefault="009B5139" w:rsidP="00405C19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预设1：听完这首歌我觉得心里很安静。</w:t>
      </w:r>
    </w:p>
    <w:p w:rsidR="009B5139" w:rsidRDefault="009B5139" w:rsidP="00405C19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预设2：特别想去乡下看看，是不是真和这歌里唱的一样美。</w:t>
      </w:r>
    </w:p>
    <w:p w:rsidR="009B5139" w:rsidRDefault="009B5139" w:rsidP="00405C19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预设3：想闭着眼睛听这首歌。</w:t>
      </w:r>
    </w:p>
    <w:p w:rsidR="009B5139" w:rsidRPr="009B5139" w:rsidRDefault="0036628B" w:rsidP="00405C19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教师小</w:t>
      </w:r>
      <w:r w:rsidR="009B5139">
        <w:rPr>
          <w:rFonts w:asciiTheme="minorEastAsia" w:hAnsiTheme="minorEastAsia" w:hint="eastAsia"/>
          <w:sz w:val="24"/>
          <w:szCs w:val="24"/>
        </w:rPr>
        <w:t>结：</w:t>
      </w:r>
    </w:p>
    <w:p w:rsidR="002522EB" w:rsidRDefault="0036628B" w:rsidP="00405C19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我们生活在城市里，抬头就是高楼大厦，身边也是车水马龙，难得有机会感受乡村生活的美好。今天我们一起来学习</w:t>
      </w:r>
      <w:r w:rsidR="002522EB">
        <w:rPr>
          <w:rFonts w:asciiTheme="minorEastAsia" w:hAnsiTheme="minorEastAsia" w:hint="eastAsia"/>
          <w:sz w:val="24"/>
          <w:szCs w:val="24"/>
        </w:rPr>
        <w:t>课文《乡下人家》，跟随文字，</w:t>
      </w:r>
      <w:r>
        <w:rPr>
          <w:rFonts w:asciiTheme="minorEastAsia" w:hAnsiTheme="minorEastAsia" w:hint="eastAsia"/>
          <w:sz w:val="24"/>
          <w:szCs w:val="24"/>
        </w:rPr>
        <w:t>去</w:t>
      </w:r>
      <w:r w:rsidR="002522EB">
        <w:rPr>
          <w:rFonts w:asciiTheme="minorEastAsia" w:hAnsiTheme="minorEastAsia" w:hint="eastAsia"/>
          <w:sz w:val="24"/>
          <w:szCs w:val="24"/>
        </w:rPr>
        <w:t>乡下人家看一看。</w:t>
      </w:r>
    </w:p>
    <w:p w:rsidR="002522EB" w:rsidRDefault="002522EB" w:rsidP="00405C19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二、初读课文，扫清文字障碍</w:t>
      </w:r>
    </w:p>
    <w:p w:rsidR="009B5139" w:rsidRDefault="002522EB" w:rsidP="00405C19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1．自读课文</w:t>
      </w:r>
    </w:p>
    <w:p w:rsidR="00153403" w:rsidRDefault="00EC3204" w:rsidP="009B5139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308610</wp:posOffset>
            </wp:positionH>
            <wp:positionV relativeFrom="paragraph">
              <wp:posOffset>581025</wp:posOffset>
            </wp:positionV>
            <wp:extent cx="3714750" cy="2787650"/>
            <wp:effectExtent l="19050" t="0" r="0" b="0"/>
            <wp:wrapTopAndBottom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787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F4575">
        <w:rPr>
          <w:rFonts w:asciiTheme="minorEastAsia" w:hAnsiTheme="minorEastAsia" w:hint="eastAsia"/>
          <w:sz w:val="24"/>
          <w:szCs w:val="24"/>
        </w:rPr>
        <w:t>教师引导</w:t>
      </w:r>
      <w:r w:rsidR="009B5139">
        <w:rPr>
          <w:rFonts w:asciiTheme="minorEastAsia" w:hAnsiTheme="minorEastAsia" w:hint="eastAsia"/>
          <w:sz w:val="24"/>
          <w:szCs w:val="24"/>
        </w:rPr>
        <w:t>：现在请大家自己读课文，要求如下：</w:t>
      </w:r>
    </w:p>
    <w:p w:rsidR="009B5139" w:rsidRPr="00153403" w:rsidRDefault="009B5139" w:rsidP="009B5139">
      <w:pPr>
        <w:spacing w:after="0" w:line="440" w:lineRule="exact"/>
        <w:ind w:firstLine="480"/>
        <w:rPr>
          <w:rFonts w:asciiTheme="minorEastAsia" w:hAnsiTheme="minorEastAsia"/>
          <w:color w:val="00B0F0"/>
          <w:sz w:val="24"/>
          <w:szCs w:val="24"/>
        </w:rPr>
      </w:pPr>
      <w:r w:rsidRPr="002840BC">
        <w:rPr>
          <w:rFonts w:asciiTheme="minorEastAsia" w:hAnsiTheme="minorEastAsia" w:hint="eastAsia"/>
          <w:color w:val="002060"/>
          <w:sz w:val="24"/>
          <w:szCs w:val="24"/>
        </w:rPr>
        <w:t xml:space="preserve"> </w:t>
      </w:r>
      <w:r w:rsidRPr="00153403">
        <w:rPr>
          <w:rFonts w:asciiTheme="minorEastAsia" w:hAnsiTheme="minorEastAsia" w:hint="eastAsia"/>
          <w:color w:val="00B0F0"/>
          <w:sz w:val="24"/>
          <w:szCs w:val="24"/>
        </w:rPr>
        <w:t>出示课件3</w:t>
      </w:r>
      <w:r w:rsidR="00153403" w:rsidRPr="00153403">
        <w:rPr>
          <w:rFonts w:asciiTheme="minorEastAsia" w:hAnsiTheme="minorEastAsia" w:hint="eastAsia"/>
          <w:color w:val="00B0F0"/>
          <w:sz w:val="24"/>
          <w:szCs w:val="24"/>
        </w:rPr>
        <w:t>：</w:t>
      </w:r>
    </w:p>
    <w:p w:rsidR="002522EB" w:rsidRDefault="002522EB" w:rsidP="00BF4575">
      <w:pPr>
        <w:spacing w:after="0" w:line="440" w:lineRule="exact"/>
        <w:rPr>
          <w:rFonts w:asciiTheme="minorEastAsia" w:hAnsiTheme="minorEastAsia"/>
          <w:color w:val="002060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lastRenderedPageBreak/>
        <w:t>2.</w:t>
      </w:r>
      <w:r w:rsidR="00013771">
        <w:rPr>
          <w:rFonts w:asciiTheme="minorEastAsia" w:hAnsiTheme="minorEastAsia" w:hint="eastAsia"/>
          <w:sz w:val="24"/>
          <w:szCs w:val="24"/>
        </w:rPr>
        <w:t>小组</w:t>
      </w:r>
      <w:r w:rsidR="00BF4575">
        <w:rPr>
          <w:rFonts w:asciiTheme="minorEastAsia" w:hAnsiTheme="minorEastAsia" w:hint="eastAsia"/>
          <w:sz w:val="24"/>
          <w:szCs w:val="24"/>
        </w:rPr>
        <w:t>按要求读文。</w:t>
      </w:r>
      <w:r w:rsidR="002840BC" w:rsidRPr="002840BC">
        <w:rPr>
          <w:rFonts w:asciiTheme="minorEastAsia" w:hAnsiTheme="minorEastAsia" w:hint="eastAsia"/>
          <w:color w:val="002060"/>
          <w:sz w:val="24"/>
          <w:szCs w:val="24"/>
        </w:rPr>
        <w:t>出示课件</w:t>
      </w:r>
      <w:r w:rsidR="003A2EDA">
        <w:rPr>
          <w:rFonts w:asciiTheme="minorEastAsia" w:hAnsiTheme="minorEastAsia" w:hint="eastAsia"/>
          <w:color w:val="002060"/>
          <w:sz w:val="24"/>
          <w:szCs w:val="24"/>
        </w:rPr>
        <w:t>4</w:t>
      </w:r>
      <w:r w:rsidR="00153403">
        <w:rPr>
          <w:rFonts w:asciiTheme="minorEastAsia" w:hAnsiTheme="minorEastAsia" w:hint="eastAsia"/>
          <w:color w:val="002060"/>
          <w:sz w:val="24"/>
          <w:szCs w:val="24"/>
        </w:rPr>
        <w:t>：</w:t>
      </w:r>
    </w:p>
    <w:p w:rsidR="00013771" w:rsidRDefault="00EC3204" w:rsidP="00405C19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309880</wp:posOffset>
            </wp:positionH>
            <wp:positionV relativeFrom="paragraph">
              <wp:posOffset>184785</wp:posOffset>
            </wp:positionV>
            <wp:extent cx="4572000" cy="3430270"/>
            <wp:effectExtent l="0" t="0" r="0" b="0"/>
            <wp:wrapTopAndBottom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0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13771" w:rsidRDefault="002C070E" w:rsidP="00405C19">
      <w:pPr>
        <w:spacing w:after="0" w:line="440" w:lineRule="exact"/>
        <w:ind w:firstLine="480"/>
        <w:rPr>
          <w:rFonts w:asciiTheme="minorEastAsia" w:hAnsiTheme="minorEastAsia"/>
          <w:color w:val="002060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307975</wp:posOffset>
            </wp:positionH>
            <wp:positionV relativeFrom="paragraph">
              <wp:posOffset>350520</wp:posOffset>
            </wp:positionV>
            <wp:extent cx="4676775" cy="3509010"/>
            <wp:effectExtent l="0" t="0" r="9525" b="0"/>
            <wp:wrapTopAndBottom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3509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13771">
        <w:rPr>
          <w:rFonts w:asciiTheme="minorEastAsia" w:hAnsiTheme="minorEastAsia" w:hint="eastAsia"/>
          <w:sz w:val="24"/>
          <w:szCs w:val="24"/>
        </w:rPr>
        <w:t>3.</w:t>
      </w:r>
      <w:r w:rsidR="004B210A">
        <w:rPr>
          <w:rFonts w:asciiTheme="minorEastAsia" w:hAnsiTheme="minorEastAsia" w:hint="eastAsia"/>
          <w:sz w:val="24"/>
          <w:szCs w:val="24"/>
        </w:rPr>
        <w:t>检查</w:t>
      </w:r>
      <w:r w:rsidR="00013771">
        <w:rPr>
          <w:rFonts w:asciiTheme="minorEastAsia" w:hAnsiTheme="minorEastAsia" w:hint="eastAsia"/>
          <w:sz w:val="24"/>
          <w:szCs w:val="24"/>
        </w:rPr>
        <w:t>指名朗读句子</w:t>
      </w:r>
      <w:r w:rsidR="00153403">
        <w:rPr>
          <w:rFonts w:asciiTheme="minorEastAsia" w:hAnsiTheme="minorEastAsia" w:hint="eastAsia"/>
          <w:sz w:val="24"/>
          <w:szCs w:val="24"/>
        </w:rPr>
        <w:t>。</w:t>
      </w:r>
      <w:r w:rsidR="005C12E6" w:rsidRPr="002840BC">
        <w:rPr>
          <w:rFonts w:asciiTheme="minorEastAsia" w:hAnsiTheme="minorEastAsia" w:hint="eastAsia"/>
          <w:color w:val="002060"/>
          <w:sz w:val="24"/>
          <w:szCs w:val="24"/>
        </w:rPr>
        <w:t>出示课件</w:t>
      </w:r>
      <w:r w:rsidR="003A2EDA">
        <w:rPr>
          <w:rFonts w:asciiTheme="minorEastAsia" w:hAnsiTheme="minorEastAsia" w:hint="eastAsia"/>
          <w:color w:val="002060"/>
          <w:sz w:val="24"/>
          <w:szCs w:val="24"/>
        </w:rPr>
        <w:t>5</w:t>
      </w:r>
      <w:r w:rsidR="00EC3204">
        <w:rPr>
          <w:rFonts w:asciiTheme="minorEastAsia" w:hAnsiTheme="minorEastAsia" w:hint="eastAsia"/>
          <w:color w:val="002060"/>
          <w:sz w:val="24"/>
          <w:szCs w:val="24"/>
        </w:rPr>
        <w:t>、6</w:t>
      </w:r>
      <w:r w:rsidR="00153403">
        <w:rPr>
          <w:rFonts w:asciiTheme="minorEastAsia" w:hAnsiTheme="minorEastAsia" w:hint="eastAsia"/>
          <w:color w:val="002060"/>
          <w:sz w:val="24"/>
          <w:szCs w:val="24"/>
        </w:rPr>
        <w:t>：</w:t>
      </w:r>
    </w:p>
    <w:p w:rsidR="002C070E" w:rsidRDefault="002C070E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</w:p>
    <w:p w:rsidR="00F858F2" w:rsidRDefault="002C070E" w:rsidP="00405C19">
      <w:pPr>
        <w:spacing w:after="0" w:line="440" w:lineRule="exact"/>
        <w:ind w:firstLine="482"/>
        <w:rPr>
          <w:rFonts w:asciiTheme="minorEastAsia" w:hAnsiTheme="minorEastAsia"/>
          <w:color w:val="002060"/>
          <w:sz w:val="24"/>
          <w:szCs w:val="24"/>
        </w:rPr>
      </w:pPr>
      <w:r>
        <w:rPr>
          <w:rFonts w:asciiTheme="minorEastAsia" w:hAnsiTheme="minorEastAsia"/>
          <w:noProof/>
          <w:color w:val="002060"/>
          <w:sz w:val="24"/>
          <w:szCs w:val="24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432435</wp:posOffset>
            </wp:positionH>
            <wp:positionV relativeFrom="paragraph">
              <wp:posOffset>3699510</wp:posOffset>
            </wp:positionV>
            <wp:extent cx="4629150" cy="3472180"/>
            <wp:effectExtent l="0" t="0" r="0" b="0"/>
            <wp:wrapTopAndBottom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472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Theme="minorEastAsia" w:hAnsiTheme="minorEastAsia"/>
          <w:noProof/>
          <w:color w:val="002060"/>
          <w:sz w:val="2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461010</wp:posOffset>
            </wp:positionH>
            <wp:positionV relativeFrom="paragraph">
              <wp:posOffset>-151130</wp:posOffset>
            </wp:positionV>
            <wp:extent cx="4599305" cy="3449955"/>
            <wp:effectExtent l="0" t="0" r="0" b="0"/>
            <wp:wrapTopAndBottom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9305" cy="3449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858F2">
        <w:rPr>
          <w:rFonts w:asciiTheme="minorEastAsia" w:hAnsiTheme="minorEastAsia" w:hint="eastAsia"/>
          <w:sz w:val="24"/>
          <w:szCs w:val="24"/>
        </w:rPr>
        <w:t>4.指读会认字</w:t>
      </w:r>
      <w:r w:rsidR="00153403">
        <w:rPr>
          <w:rFonts w:asciiTheme="minorEastAsia" w:hAnsiTheme="minorEastAsia" w:hint="eastAsia"/>
          <w:sz w:val="24"/>
          <w:szCs w:val="24"/>
        </w:rPr>
        <w:t>。</w:t>
      </w:r>
      <w:r w:rsidR="00F858F2" w:rsidRPr="002840BC">
        <w:rPr>
          <w:rFonts w:asciiTheme="minorEastAsia" w:hAnsiTheme="minorEastAsia" w:hint="eastAsia"/>
          <w:color w:val="002060"/>
          <w:sz w:val="24"/>
          <w:szCs w:val="24"/>
        </w:rPr>
        <w:t>出示课件</w:t>
      </w:r>
      <w:r w:rsidR="003A2EDA">
        <w:rPr>
          <w:rFonts w:asciiTheme="minorEastAsia" w:hAnsiTheme="minorEastAsia" w:hint="eastAsia"/>
          <w:color w:val="002060"/>
          <w:sz w:val="24"/>
          <w:szCs w:val="24"/>
        </w:rPr>
        <w:t>7</w:t>
      </w:r>
      <w:r w:rsidR="00153403">
        <w:rPr>
          <w:rFonts w:asciiTheme="minorEastAsia" w:hAnsiTheme="minorEastAsia" w:hint="eastAsia"/>
          <w:color w:val="002060"/>
          <w:sz w:val="24"/>
          <w:szCs w:val="24"/>
        </w:rPr>
        <w:t>：</w:t>
      </w:r>
    </w:p>
    <w:p w:rsidR="009B5139" w:rsidRPr="00B50B4B" w:rsidRDefault="009B5139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 w:rsidRPr="00B50B4B">
        <w:rPr>
          <w:rFonts w:asciiTheme="minorEastAsia" w:hAnsiTheme="minorEastAsia" w:hint="eastAsia"/>
          <w:sz w:val="24"/>
          <w:szCs w:val="24"/>
        </w:rPr>
        <w:t>教师过渡：经过大家的努力，同学们基本上都能按照要求在小组中自学，并且能达到这个阶段的学习目标。扫清了文字障碍，后面的学习才能更加得心应手。</w:t>
      </w:r>
    </w:p>
    <w:p w:rsidR="00013771" w:rsidRDefault="004B210A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三、再读课文，了解内容</w:t>
      </w:r>
    </w:p>
    <w:p w:rsidR="004B210A" w:rsidRDefault="002C070E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lastRenderedPageBreak/>
        <w:t>教师引导</w:t>
      </w:r>
      <w:r w:rsidR="004B210A">
        <w:rPr>
          <w:rFonts w:asciiTheme="minorEastAsia" w:hAnsiTheme="minorEastAsia" w:hint="eastAsia"/>
          <w:sz w:val="24"/>
          <w:szCs w:val="24"/>
        </w:rPr>
        <w:t>：这篇</w:t>
      </w:r>
      <w:r w:rsidR="00B50B4B">
        <w:rPr>
          <w:rFonts w:asciiTheme="minorEastAsia" w:hAnsiTheme="minorEastAsia" w:hint="eastAsia"/>
          <w:sz w:val="24"/>
          <w:szCs w:val="24"/>
        </w:rPr>
        <w:t>课文</w:t>
      </w:r>
      <w:r w:rsidR="004B210A">
        <w:rPr>
          <w:rFonts w:asciiTheme="minorEastAsia" w:hAnsiTheme="minorEastAsia" w:hint="eastAsia"/>
          <w:sz w:val="24"/>
          <w:szCs w:val="24"/>
        </w:rPr>
        <w:t>，为我们勾勒出了乡下人家的美丽景色和幸福生活，处处都是一幅画。文章一共7</w:t>
      </w:r>
      <w:r w:rsidR="008B7998">
        <w:rPr>
          <w:rFonts w:asciiTheme="minorEastAsia" w:hAnsiTheme="minorEastAsia" w:hint="eastAsia"/>
          <w:sz w:val="24"/>
          <w:szCs w:val="24"/>
        </w:rPr>
        <w:t>个自然段。前6个自然段，是6幅不一样的图画。</w:t>
      </w:r>
      <w:r w:rsidR="004B210A">
        <w:rPr>
          <w:rFonts w:asciiTheme="minorEastAsia" w:hAnsiTheme="minorEastAsia" w:hint="eastAsia"/>
          <w:sz w:val="24"/>
          <w:szCs w:val="24"/>
        </w:rPr>
        <w:t>请你再读课文，如果要让你给这几幅画起名字，你会给它起什么名字呢？</w:t>
      </w:r>
      <w:r w:rsidR="009B5139">
        <w:rPr>
          <w:rFonts w:asciiTheme="minorEastAsia" w:hAnsiTheme="minorEastAsia" w:hint="eastAsia"/>
          <w:sz w:val="24"/>
          <w:szCs w:val="24"/>
        </w:rPr>
        <w:t>自己再来读一读课文，并试着写一写。</w:t>
      </w:r>
    </w:p>
    <w:p w:rsidR="004B210A" w:rsidRDefault="00B50B4B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学</w:t>
      </w:r>
      <w:r w:rsidR="004B210A">
        <w:rPr>
          <w:rFonts w:asciiTheme="minorEastAsia" w:hAnsiTheme="minorEastAsia" w:hint="eastAsia"/>
          <w:sz w:val="24"/>
          <w:szCs w:val="24"/>
        </w:rPr>
        <w:t>生带着问题再读课文，并进行同桌交流。</w:t>
      </w:r>
    </w:p>
    <w:p w:rsidR="004B210A" w:rsidRDefault="004B210A" w:rsidP="00405C19">
      <w:pPr>
        <w:spacing w:after="0" w:line="440" w:lineRule="exact"/>
        <w:ind w:firstLine="482"/>
        <w:rPr>
          <w:rFonts w:asciiTheme="minorEastAsia" w:hAnsiTheme="minorEastAsia"/>
          <w:color w:val="FF0000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全班交流预设：</w:t>
      </w:r>
      <w:r w:rsidR="00EC3204" w:rsidRPr="002C070E">
        <w:rPr>
          <w:rFonts w:asciiTheme="minorEastAsia" w:hAnsiTheme="minorEastAsia" w:hint="eastAsia"/>
          <w:sz w:val="24"/>
          <w:szCs w:val="24"/>
        </w:rPr>
        <w:t>教师相机</w:t>
      </w:r>
      <w:r w:rsidR="00422B52" w:rsidRPr="002C070E">
        <w:rPr>
          <w:rFonts w:asciiTheme="minorEastAsia" w:hAnsiTheme="minorEastAsia" w:hint="eastAsia"/>
          <w:sz w:val="24"/>
          <w:szCs w:val="24"/>
        </w:rPr>
        <w:t>板书</w:t>
      </w:r>
    </w:p>
    <w:p w:rsidR="00EC3204" w:rsidRPr="002C070E" w:rsidRDefault="00EC3204" w:rsidP="0084386A">
      <w:pPr>
        <w:spacing w:after="0" w:line="440" w:lineRule="exact"/>
        <w:ind w:firstLine="480"/>
        <w:jc w:val="center"/>
        <w:rPr>
          <w:rFonts w:asciiTheme="minorEastAsia" w:hAnsiTheme="minorEastAsia"/>
          <w:color w:val="FF0000"/>
          <w:sz w:val="24"/>
          <w:szCs w:val="24"/>
        </w:rPr>
      </w:pPr>
      <w:r w:rsidRPr="002C070E">
        <w:rPr>
          <w:rFonts w:asciiTheme="minorEastAsia" w:hAnsiTheme="minorEastAsia" w:hint="eastAsia"/>
          <w:color w:val="FF0000"/>
          <w:sz w:val="24"/>
          <w:szCs w:val="24"/>
        </w:rPr>
        <w:t>瓜藤攀架图</w:t>
      </w:r>
    </w:p>
    <w:p w:rsidR="00EC3204" w:rsidRPr="002C070E" w:rsidRDefault="00EC3204" w:rsidP="0084386A">
      <w:pPr>
        <w:spacing w:after="0" w:line="440" w:lineRule="exact"/>
        <w:ind w:firstLine="480"/>
        <w:jc w:val="center"/>
        <w:rPr>
          <w:rFonts w:asciiTheme="minorEastAsia" w:hAnsiTheme="minorEastAsia"/>
          <w:color w:val="FF0000"/>
          <w:sz w:val="24"/>
          <w:szCs w:val="24"/>
        </w:rPr>
      </w:pPr>
      <w:r w:rsidRPr="002C070E">
        <w:rPr>
          <w:rFonts w:asciiTheme="minorEastAsia" w:hAnsiTheme="minorEastAsia" w:hint="eastAsia"/>
          <w:color w:val="FF0000"/>
          <w:sz w:val="24"/>
          <w:szCs w:val="24"/>
        </w:rPr>
        <w:t>花开满园、雨后春笋</w:t>
      </w:r>
    </w:p>
    <w:p w:rsidR="00EC3204" w:rsidRPr="002C070E" w:rsidRDefault="00EC3204" w:rsidP="0084386A">
      <w:pPr>
        <w:spacing w:after="0" w:line="440" w:lineRule="exact"/>
        <w:ind w:firstLine="480"/>
        <w:jc w:val="center"/>
        <w:rPr>
          <w:rFonts w:asciiTheme="minorEastAsia" w:hAnsiTheme="minorEastAsia"/>
          <w:color w:val="FF0000"/>
          <w:sz w:val="24"/>
          <w:szCs w:val="24"/>
        </w:rPr>
      </w:pPr>
      <w:r w:rsidRPr="002C070E">
        <w:rPr>
          <w:rFonts w:asciiTheme="minorEastAsia" w:hAnsiTheme="minorEastAsia" w:hint="eastAsia"/>
          <w:color w:val="FF0000"/>
          <w:sz w:val="24"/>
          <w:szCs w:val="24"/>
        </w:rPr>
        <w:t>鸡群觅食图</w:t>
      </w:r>
    </w:p>
    <w:p w:rsidR="00EC3204" w:rsidRPr="002C070E" w:rsidRDefault="00EC3204" w:rsidP="0084386A">
      <w:pPr>
        <w:spacing w:after="0" w:line="440" w:lineRule="exact"/>
        <w:ind w:firstLine="480"/>
        <w:jc w:val="center"/>
        <w:rPr>
          <w:rFonts w:asciiTheme="minorEastAsia" w:hAnsiTheme="minorEastAsia"/>
          <w:color w:val="FF0000"/>
          <w:sz w:val="24"/>
          <w:szCs w:val="24"/>
        </w:rPr>
      </w:pPr>
      <w:r w:rsidRPr="002C070E">
        <w:rPr>
          <w:rFonts w:asciiTheme="minorEastAsia" w:hAnsiTheme="minorEastAsia" w:hint="eastAsia"/>
          <w:color w:val="FF0000"/>
          <w:sz w:val="24"/>
          <w:szCs w:val="24"/>
        </w:rPr>
        <w:t>鸭子戏水图</w:t>
      </w:r>
    </w:p>
    <w:p w:rsidR="00EC3204" w:rsidRPr="002C070E" w:rsidRDefault="00EC3204" w:rsidP="0084386A">
      <w:pPr>
        <w:spacing w:after="0" w:line="440" w:lineRule="exact"/>
        <w:ind w:firstLine="480"/>
        <w:jc w:val="center"/>
        <w:rPr>
          <w:rFonts w:asciiTheme="minorEastAsia" w:hAnsiTheme="minorEastAsia"/>
          <w:color w:val="FF0000"/>
          <w:sz w:val="24"/>
        </w:rPr>
      </w:pPr>
      <w:r w:rsidRPr="002C070E">
        <w:rPr>
          <w:rFonts w:asciiTheme="minorEastAsia" w:hAnsiTheme="minorEastAsia" w:hint="eastAsia"/>
          <w:color w:val="FF0000"/>
          <w:sz w:val="24"/>
          <w:szCs w:val="24"/>
        </w:rPr>
        <w:t>门前晚餐图</w:t>
      </w:r>
    </w:p>
    <w:p w:rsidR="009B5139" w:rsidRDefault="004B210A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第一自然段：</w:t>
      </w:r>
    </w:p>
    <w:p w:rsidR="009B5139" w:rsidRDefault="009B5139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预设：瓜架图</w:t>
      </w:r>
    </w:p>
    <w:p w:rsidR="009B5139" w:rsidRDefault="009B5139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 xml:space="preserve">      瓜藤图</w:t>
      </w:r>
    </w:p>
    <w:p w:rsidR="004B210A" w:rsidRDefault="002C070E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教</w:t>
      </w:r>
      <w:r w:rsidR="009B5139">
        <w:rPr>
          <w:rFonts w:asciiTheme="minorEastAsia" w:hAnsiTheme="minorEastAsia" w:hint="eastAsia"/>
          <w:sz w:val="24"/>
          <w:szCs w:val="24"/>
        </w:rPr>
        <w:t>师</w:t>
      </w:r>
      <w:r>
        <w:rPr>
          <w:rFonts w:asciiTheme="minorEastAsia" w:hAnsiTheme="minorEastAsia" w:hint="eastAsia"/>
          <w:sz w:val="24"/>
          <w:szCs w:val="24"/>
        </w:rPr>
        <w:t>引导</w:t>
      </w:r>
      <w:r w:rsidR="009B5139">
        <w:rPr>
          <w:rFonts w:asciiTheme="minorEastAsia" w:hAnsiTheme="minorEastAsia" w:hint="eastAsia"/>
          <w:sz w:val="24"/>
          <w:szCs w:val="24"/>
        </w:rPr>
        <w:t>：瓜藤爬上了棚架，我们可以叫“</w:t>
      </w:r>
      <w:r w:rsidR="008B7998">
        <w:rPr>
          <w:rFonts w:asciiTheme="minorEastAsia" w:hAnsiTheme="minorEastAsia" w:hint="eastAsia"/>
          <w:sz w:val="24"/>
          <w:szCs w:val="24"/>
        </w:rPr>
        <w:t>瓜藤攀架图</w:t>
      </w:r>
      <w:r w:rsidR="009B5139">
        <w:rPr>
          <w:rFonts w:asciiTheme="minorEastAsia" w:hAnsiTheme="minorEastAsia" w:hint="eastAsia"/>
          <w:sz w:val="24"/>
          <w:szCs w:val="24"/>
        </w:rPr>
        <w:t>”</w:t>
      </w:r>
    </w:p>
    <w:p w:rsidR="009B5139" w:rsidRDefault="008B7998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第二自然段：</w:t>
      </w:r>
    </w:p>
    <w:p w:rsidR="009B5139" w:rsidRDefault="009B5139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预设：农家风光图</w:t>
      </w:r>
    </w:p>
    <w:p w:rsidR="009B5139" w:rsidRDefault="00B50B4B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教师追问</w:t>
      </w:r>
      <w:r w:rsidR="009B5139">
        <w:rPr>
          <w:rFonts w:asciiTheme="minorEastAsia" w:hAnsiTheme="minorEastAsia" w:hint="eastAsia"/>
          <w:sz w:val="24"/>
          <w:szCs w:val="24"/>
        </w:rPr>
        <w:t>：在这篇文章中，处处都是农家风光，那这一自然段写的是哪种风光呢？</w:t>
      </w:r>
      <w:r w:rsidR="00792A21">
        <w:rPr>
          <w:rFonts w:asciiTheme="minorEastAsia" w:hAnsiTheme="minorEastAsia" w:hint="eastAsia"/>
          <w:sz w:val="24"/>
          <w:szCs w:val="24"/>
        </w:rPr>
        <w:t>关于图画的命名，越聚焦越好，越能说明图画的内容，请你再仔细想一想。</w:t>
      </w:r>
    </w:p>
    <w:p w:rsidR="00792A21" w:rsidRDefault="00792A21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预设：花开了，竹子冒出来了。</w:t>
      </w:r>
    </w:p>
    <w:p w:rsidR="00792A21" w:rsidRDefault="00784AF9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教师追问</w:t>
      </w:r>
      <w:r w:rsidR="00792A21">
        <w:rPr>
          <w:rFonts w:asciiTheme="minorEastAsia" w:hAnsiTheme="minorEastAsia" w:hint="eastAsia"/>
          <w:sz w:val="24"/>
          <w:szCs w:val="24"/>
        </w:rPr>
        <w:t>：非常好，这几个字就能说出这个自然段描写的画面内容。那么，你能不能再挑战一下自己，字数再精简一些呢？</w:t>
      </w:r>
    </w:p>
    <w:p w:rsidR="00792A21" w:rsidRDefault="00792A21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预设：花开竹冒图</w:t>
      </w:r>
    </w:p>
    <w:p w:rsidR="00792A21" w:rsidRPr="00792A21" w:rsidRDefault="002C070E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教师引导</w:t>
      </w:r>
      <w:r w:rsidR="00792A21">
        <w:rPr>
          <w:rFonts w:asciiTheme="minorEastAsia" w:hAnsiTheme="minorEastAsia" w:hint="eastAsia"/>
          <w:sz w:val="24"/>
          <w:szCs w:val="24"/>
        </w:rPr>
        <w:t>：五个字，就是你自己理解中的这个图的名字。真棒！</w:t>
      </w:r>
    </w:p>
    <w:p w:rsidR="008B7998" w:rsidRDefault="00792A21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预设：</w:t>
      </w:r>
      <w:r w:rsidR="008B7998">
        <w:rPr>
          <w:rFonts w:asciiTheme="minorEastAsia" w:hAnsiTheme="minorEastAsia" w:hint="eastAsia"/>
          <w:sz w:val="24"/>
          <w:szCs w:val="24"/>
        </w:rPr>
        <w:t>花开满园、雨后春笋</w:t>
      </w:r>
    </w:p>
    <w:p w:rsidR="00792A21" w:rsidRPr="00792A21" w:rsidRDefault="002C070E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教师引导</w:t>
      </w:r>
      <w:r w:rsidR="00792A21">
        <w:rPr>
          <w:rFonts w:asciiTheme="minorEastAsia" w:hAnsiTheme="minorEastAsia" w:hint="eastAsia"/>
          <w:sz w:val="24"/>
          <w:szCs w:val="24"/>
        </w:rPr>
        <w:t>：关于图画的名字，每个人都有自己的概括，只要能精炼、准确，就是你自己独特的命名。</w:t>
      </w:r>
    </w:p>
    <w:p w:rsidR="00792A21" w:rsidRDefault="008B7998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第三自然段：</w:t>
      </w:r>
    </w:p>
    <w:p w:rsidR="00792A21" w:rsidRDefault="00792A21" w:rsidP="00792A21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预设：鸡群觅食图</w:t>
      </w:r>
    </w:p>
    <w:p w:rsidR="00792A21" w:rsidRDefault="002C070E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教师小结</w:t>
      </w:r>
      <w:r w:rsidR="00792A21">
        <w:rPr>
          <w:rFonts w:asciiTheme="minorEastAsia" w:hAnsiTheme="minorEastAsia" w:hint="eastAsia"/>
          <w:sz w:val="24"/>
          <w:szCs w:val="24"/>
        </w:rPr>
        <w:t>：大家越来越棒，图画的命名说明你们已经感受到了文字想要描绘的图画。</w:t>
      </w:r>
    </w:p>
    <w:p w:rsidR="00792A21" w:rsidRDefault="008B7998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第四自然段：</w:t>
      </w:r>
    </w:p>
    <w:p w:rsidR="00040F5E" w:rsidRDefault="002C070E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lastRenderedPageBreak/>
        <w:t>教师引导</w:t>
      </w:r>
      <w:r w:rsidR="00040F5E">
        <w:rPr>
          <w:rFonts w:asciiTheme="minorEastAsia" w:hAnsiTheme="minorEastAsia" w:hint="eastAsia"/>
          <w:sz w:val="24"/>
          <w:szCs w:val="24"/>
        </w:rPr>
        <w:t>：这一段是字数最少的一段，相信你们你们一定能很快概括出这副图画的名字。</w:t>
      </w:r>
    </w:p>
    <w:p w:rsidR="008B7998" w:rsidRDefault="00792A21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预设：</w:t>
      </w:r>
      <w:r w:rsidR="008B7998">
        <w:rPr>
          <w:rFonts w:asciiTheme="minorEastAsia" w:hAnsiTheme="minorEastAsia" w:hint="eastAsia"/>
          <w:sz w:val="24"/>
          <w:szCs w:val="24"/>
        </w:rPr>
        <w:t>鸭子戏水图</w:t>
      </w:r>
    </w:p>
    <w:p w:rsidR="00040F5E" w:rsidRDefault="002C070E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教师评价</w:t>
      </w:r>
      <w:r w:rsidR="00040F5E">
        <w:rPr>
          <w:rFonts w:asciiTheme="minorEastAsia" w:hAnsiTheme="minorEastAsia" w:hint="eastAsia"/>
          <w:sz w:val="24"/>
          <w:szCs w:val="24"/>
        </w:rPr>
        <w:t>：简单、明了。</w:t>
      </w:r>
    </w:p>
    <w:p w:rsidR="00040F5E" w:rsidRDefault="008B7998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第五自然段：</w:t>
      </w:r>
    </w:p>
    <w:p w:rsidR="00040F5E" w:rsidRDefault="00040F5E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预设：晚餐图</w:t>
      </w:r>
    </w:p>
    <w:p w:rsidR="00040F5E" w:rsidRDefault="00040F5E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 xml:space="preserve">      乡下晚餐图</w:t>
      </w:r>
    </w:p>
    <w:p w:rsidR="008B7998" w:rsidRDefault="008B7998" w:rsidP="00784AF9">
      <w:pPr>
        <w:spacing w:after="0" w:line="440" w:lineRule="exact"/>
        <w:ind w:firstLineChars="500" w:firstLine="120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门前晚餐图</w:t>
      </w:r>
    </w:p>
    <w:p w:rsidR="00040F5E" w:rsidRDefault="008B7998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第六自然段：</w:t>
      </w:r>
    </w:p>
    <w:p w:rsidR="00040F5E" w:rsidRDefault="00040F5E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预设：唱歌图</w:t>
      </w:r>
    </w:p>
    <w:p w:rsidR="00040F5E" w:rsidRDefault="0011299F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教师引导</w:t>
      </w:r>
      <w:r w:rsidR="00040F5E">
        <w:rPr>
          <w:rFonts w:asciiTheme="minorEastAsia" w:hAnsiTheme="minorEastAsia" w:hint="eastAsia"/>
          <w:sz w:val="24"/>
          <w:szCs w:val="24"/>
        </w:rPr>
        <w:t>：谁在唱歌呢？</w:t>
      </w:r>
      <w:r w:rsidR="00040F5E">
        <w:rPr>
          <w:rFonts w:asciiTheme="minorEastAsia" w:hAnsiTheme="minorEastAsia"/>
          <w:sz w:val="24"/>
          <w:szCs w:val="24"/>
        </w:rPr>
        <w:br/>
      </w:r>
      <w:r w:rsidR="00040F5E">
        <w:rPr>
          <w:rFonts w:asciiTheme="minorEastAsia" w:hAnsiTheme="minorEastAsia" w:hint="eastAsia"/>
          <w:sz w:val="24"/>
          <w:szCs w:val="24"/>
        </w:rPr>
        <w:t xml:space="preserve">    预设：纺织娘唱歌图</w:t>
      </w:r>
    </w:p>
    <w:p w:rsidR="00040F5E" w:rsidRDefault="0011299F" w:rsidP="00040F5E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教师追问</w:t>
      </w:r>
      <w:r w:rsidR="00040F5E">
        <w:rPr>
          <w:rFonts w:asciiTheme="minorEastAsia" w:hAnsiTheme="minorEastAsia" w:hint="eastAsia"/>
          <w:sz w:val="24"/>
          <w:szCs w:val="24"/>
        </w:rPr>
        <w:t>：可以，谁还想试试？</w:t>
      </w:r>
    </w:p>
    <w:p w:rsidR="00040F5E" w:rsidRDefault="00040F5E" w:rsidP="00040F5E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预设：月夜歌唱图</w:t>
      </w:r>
    </w:p>
    <w:p w:rsidR="008B7998" w:rsidRDefault="008B7998" w:rsidP="00040F5E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秋虫歌唱图</w:t>
      </w:r>
    </w:p>
    <w:p w:rsidR="0084386A" w:rsidRDefault="0084386A" w:rsidP="00405C19">
      <w:pPr>
        <w:spacing w:after="0" w:line="440" w:lineRule="exact"/>
        <w:ind w:firstLine="482"/>
        <w:rPr>
          <w:rFonts w:asciiTheme="minorEastAsia" w:hAnsiTheme="minorEastAsia"/>
          <w:color w:val="002060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425450</wp:posOffset>
            </wp:positionH>
            <wp:positionV relativeFrom="paragraph">
              <wp:posOffset>832485</wp:posOffset>
            </wp:positionV>
            <wp:extent cx="4572000" cy="3430270"/>
            <wp:effectExtent l="0" t="0" r="0" b="0"/>
            <wp:wrapTopAndBottom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0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84AF9">
        <w:rPr>
          <w:rFonts w:asciiTheme="minorEastAsia" w:hAnsiTheme="minorEastAsia" w:hint="eastAsia"/>
          <w:sz w:val="24"/>
          <w:szCs w:val="24"/>
        </w:rPr>
        <w:t>教师小结：用简练的文字，</w:t>
      </w:r>
      <w:r w:rsidR="00040F5E">
        <w:rPr>
          <w:rFonts w:asciiTheme="minorEastAsia" w:hAnsiTheme="minorEastAsia" w:hint="eastAsia"/>
          <w:sz w:val="24"/>
          <w:szCs w:val="24"/>
        </w:rPr>
        <w:t>给每幅画取了名字。这样，乡下人家拥有的独特风景都被你们感受到了。</w:t>
      </w:r>
      <w:r w:rsidRPr="002840BC">
        <w:rPr>
          <w:rFonts w:asciiTheme="minorEastAsia" w:hAnsiTheme="minorEastAsia" w:hint="eastAsia"/>
          <w:color w:val="002060"/>
          <w:sz w:val="24"/>
          <w:szCs w:val="24"/>
        </w:rPr>
        <w:t>出示课件</w:t>
      </w:r>
      <w:r>
        <w:rPr>
          <w:rFonts w:asciiTheme="minorEastAsia" w:hAnsiTheme="minorEastAsia" w:hint="eastAsia"/>
          <w:color w:val="002060"/>
          <w:sz w:val="24"/>
          <w:szCs w:val="24"/>
        </w:rPr>
        <w:t>8</w:t>
      </w:r>
      <w:r w:rsidR="00153403">
        <w:rPr>
          <w:rFonts w:asciiTheme="minorEastAsia" w:hAnsiTheme="minorEastAsia" w:hint="eastAsia"/>
          <w:color w:val="002060"/>
          <w:sz w:val="24"/>
          <w:szCs w:val="24"/>
        </w:rPr>
        <w:t>：</w:t>
      </w:r>
    </w:p>
    <w:p w:rsidR="0084386A" w:rsidRDefault="0084386A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</w:p>
    <w:p w:rsidR="00040F5E" w:rsidRDefault="0011299F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lastRenderedPageBreak/>
        <w:t>教师过渡：</w:t>
      </w:r>
      <w:r w:rsidR="00040F5E">
        <w:rPr>
          <w:rFonts w:asciiTheme="minorEastAsia" w:hAnsiTheme="minorEastAsia" w:hint="eastAsia"/>
          <w:sz w:val="24"/>
          <w:szCs w:val="24"/>
        </w:rPr>
        <w:t>哪一处景致是你最感兴趣的呢？下节课我们进行交流。我们先来学习这篇课文出现的生字和生词。</w:t>
      </w:r>
    </w:p>
    <w:p w:rsidR="008B7998" w:rsidRDefault="008B7998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四、学习生字</w:t>
      </w:r>
      <w:r w:rsidR="00EC3204">
        <w:rPr>
          <w:rFonts w:asciiTheme="minorEastAsia" w:hAnsiTheme="minorEastAsia" w:hint="eastAsia"/>
          <w:sz w:val="24"/>
          <w:szCs w:val="24"/>
        </w:rPr>
        <w:t>、生词</w:t>
      </w:r>
    </w:p>
    <w:p w:rsidR="008B7998" w:rsidRDefault="0011299F" w:rsidP="00405C19">
      <w:pPr>
        <w:spacing w:after="0" w:line="440" w:lineRule="exact"/>
        <w:ind w:firstLine="482"/>
        <w:rPr>
          <w:rFonts w:asciiTheme="minorEastAsia" w:hAnsiTheme="minorEastAsia"/>
          <w:color w:val="002060"/>
          <w:sz w:val="24"/>
          <w:szCs w:val="24"/>
        </w:rPr>
      </w:pPr>
      <w:r>
        <w:rPr>
          <w:rFonts w:asciiTheme="minorEastAsia" w:hAnsiTheme="minorEastAsia"/>
          <w:noProof/>
          <w:color w:val="002060"/>
          <w:sz w:val="24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508635</wp:posOffset>
            </wp:positionH>
            <wp:positionV relativeFrom="paragraph">
              <wp:posOffset>395605</wp:posOffset>
            </wp:positionV>
            <wp:extent cx="4657725" cy="3493770"/>
            <wp:effectExtent l="0" t="0" r="9525" b="0"/>
            <wp:wrapTopAndBottom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3493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B7998">
        <w:rPr>
          <w:rFonts w:asciiTheme="minorEastAsia" w:hAnsiTheme="minorEastAsia" w:hint="eastAsia"/>
          <w:sz w:val="24"/>
          <w:szCs w:val="24"/>
        </w:rPr>
        <w:t>重点关注：蹲、率、谐三个字。</w:t>
      </w:r>
      <w:r w:rsidR="003C6082" w:rsidRPr="002840BC">
        <w:rPr>
          <w:rFonts w:asciiTheme="minorEastAsia" w:hAnsiTheme="minorEastAsia" w:hint="eastAsia"/>
          <w:color w:val="002060"/>
          <w:sz w:val="24"/>
          <w:szCs w:val="24"/>
        </w:rPr>
        <w:t>出示课件</w:t>
      </w:r>
      <w:r w:rsidR="003A2EDA">
        <w:rPr>
          <w:rFonts w:asciiTheme="minorEastAsia" w:hAnsiTheme="minorEastAsia" w:hint="eastAsia"/>
          <w:color w:val="002060"/>
          <w:sz w:val="24"/>
          <w:szCs w:val="24"/>
        </w:rPr>
        <w:t>9</w:t>
      </w:r>
      <w:r w:rsidR="00153403">
        <w:rPr>
          <w:rFonts w:asciiTheme="minorEastAsia" w:hAnsiTheme="minorEastAsia" w:hint="eastAsia"/>
          <w:color w:val="002060"/>
          <w:sz w:val="24"/>
          <w:szCs w:val="24"/>
        </w:rPr>
        <w:t>：</w:t>
      </w:r>
    </w:p>
    <w:p w:rsidR="0084386A" w:rsidRDefault="0084386A" w:rsidP="00405C19">
      <w:pPr>
        <w:spacing w:after="0" w:line="440" w:lineRule="exact"/>
        <w:ind w:firstLine="482"/>
        <w:rPr>
          <w:rFonts w:asciiTheme="minorEastAsia" w:hAnsiTheme="minorEastAsia"/>
          <w:color w:val="002060"/>
          <w:sz w:val="24"/>
          <w:szCs w:val="24"/>
        </w:rPr>
      </w:pPr>
    </w:p>
    <w:p w:rsidR="00040F5E" w:rsidRPr="009D5767" w:rsidRDefault="00EC3204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 w:rsidRPr="009D5767">
        <w:rPr>
          <w:rFonts w:asciiTheme="minorEastAsia" w:hAnsiTheme="minorEastAsia" w:hint="eastAsia"/>
          <w:sz w:val="24"/>
          <w:szCs w:val="24"/>
        </w:rPr>
        <w:t>学生交流难写字，教师注意归纳书写要点。</w:t>
      </w:r>
    </w:p>
    <w:p w:rsidR="00EC3204" w:rsidRPr="009D5767" w:rsidRDefault="00EC3204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 w:rsidRPr="009D5767">
        <w:rPr>
          <w:rFonts w:asciiTheme="minorEastAsia" w:hAnsiTheme="minorEastAsia" w:hint="eastAsia"/>
          <w:sz w:val="24"/>
          <w:szCs w:val="24"/>
        </w:rPr>
        <w:t>蹲：足字旁第五笔短横在横中线上。“寸”长横在足字旁的下面起笔。</w:t>
      </w:r>
    </w:p>
    <w:p w:rsidR="00EC3204" w:rsidRPr="009D5767" w:rsidRDefault="00EC3204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 w:rsidRPr="009D5767">
        <w:rPr>
          <w:rFonts w:asciiTheme="minorEastAsia" w:hAnsiTheme="minorEastAsia" w:hint="eastAsia"/>
          <w:sz w:val="24"/>
          <w:szCs w:val="24"/>
        </w:rPr>
        <w:t>率：“十”横要长，竖在竖中线上。</w:t>
      </w:r>
    </w:p>
    <w:p w:rsidR="00EC3204" w:rsidRDefault="00EC3204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鼓励学生用已有的学习经验识记生字。</w:t>
      </w:r>
    </w:p>
    <w:p w:rsidR="00EC3204" w:rsidRPr="00EC3204" w:rsidRDefault="00EC3204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教师出示生词，以小组合作的方式完成生词的认读检查。</w:t>
      </w:r>
    </w:p>
    <w:p w:rsidR="008B7998" w:rsidRDefault="008B7998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</w:p>
    <w:p w:rsidR="003A2EDA" w:rsidRPr="00422B52" w:rsidRDefault="003A2EDA" w:rsidP="003A2EDA">
      <w:pPr>
        <w:spacing w:after="0" w:line="440" w:lineRule="exact"/>
        <w:jc w:val="both"/>
        <w:rPr>
          <w:rFonts w:asciiTheme="minorEastAsia" w:hAnsiTheme="minorEastAsia"/>
          <w:b/>
          <w:sz w:val="24"/>
        </w:rPr>
      </w:pPr>
      <w:r w:rsidRPr="00422B52">
        <w:rPr>
          <w:rFonts w:asciiTheme="minorEastAsia" w:hAnsiTheme="minorEastAsia" w:hint="eastAsia"/>
          <w:b/>
          <w:sz w:val="24"/>
        </w:rPr>
        <w:t>板书设计</w:t>
      </w:r>
      <w:r>
        <w:rPr>
          <w:rFonts w:asciiTheme="minorEastAsia" w:hAnsiTheme="minorEastAsia" w:hint="eastAsia"/>
          <w:b/>
          <w:sz w:val="24"/>
        </w:rPr>
        <w:t>：</w:t>
      </w:r>
    </w:p>
    <w:p w:rsidR="003A2EDA" w:rsidRDefault="003A2EDA" w:rsidP="003A2EDA">
      <w:pPr>
        <w:spacing w:after="0" w:line="440" w:lineRule="exact"/>
        <w:ind w:firstLine="480"/>
        <w:jc w:val="center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乡下人家</w:t>
      </w:r>
    </w:p>
    <w:p w:rsidR="003A2EDA" w:rsidRPr="005C5FE9" w:rsidRDefault="003A2EDA" w:rsidP="003A2EDA">
      <w:pPr>
        <w:spacing w:after="0" w:line="440" w:lineRule="exact"/>
        <w:ind w:firstLine="480"/>
        <w:rPr>
          <w:rFonts w:asciiTheme="minorEastAsia" w:hAnsiTheme="minorEastAsia"/>
          <w:sz w:val="24"/>
        </w:rPr>
      </w:pPr>
    </w:p>
    <w:p w:rsidR="003A2EDA" w:rsidRDefault="003A2EDA" w:rsidP="003A2EDA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 xml:space="preserve">瓜藤攀架图                      </w:t>
      </w:r>
    </w:p>
    <w:p w:rsidR="003A2EDA" w:rsidRDefault="003A2EDA" w:rsidP="003A2EDA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 xml:space="preserve">花开满园、雨后春笋              </w:t>
      </w:r>
    </w:p>
    <w:p w:rsidR="003A2EDA" w:rsidRDefault="003A2EDA" w:rsidP="003A2EDA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 xml:space="preserve">鸡群觅食图                           </w:t>
      </w:r>
    </w:p>
    <w:p w:rsidR="003A2EDA" w:rsidRDefault="003A2EDA" w:rsidP="003A2EDA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lastRenderedPageBreak/>
        <w:t xml:space="preserve">鸭子戏水图                      </w:t>
      </w:r>
    </w:p>
    <w:p w:rsidR="003A2EDA" w:rsidRDefault="003A2EDA" w:rsidP="003A2EDA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  <w:szCs w:val="24"/>
        </w:rPr>
        <w:t xml:space="preserve">门前晚餐图                      </w:t>
      </w:r>
    </w:p>
    <w:p w:rsidR="004B210A" w:rsidRDefault="008B7998" w:rsidP="00405C19">
      <w:pPr>
        <w:spacing w:after="0" w:line="440" w:lineRule="exact"/>
        <w:rPr>
          <w:rFonts w:asciiTheme="minorEastAsia" w:hAnsiTheme="minorEastAsia"/>
          <w:b/>
          <w:sz w:val="24"/>
          <w:szCs w:val="24"/>
        </w:rPr>
      </w:pPr>
      <w:r w:rsidRPr="008B7998">
        <w:rPr>
          <w:rFonts w:asciiTheme="minorEastAsia" w:hAnsiTheme="minorEastAsia" w:hint="eastAsia"/>
          <w:b/>
          <w:sz w:val="24"/>
          <w:szCs w:val="24"/>
        </w:rPr>
        <w:t>作业设计：</w:t>
      </w:r>
    </w:p>
    <w:p w:rsidR="008B7998" w:rsidRPr="003A2EDA" w:rsidRDefault="008B7998" w:rsidP="00405C19">
      <w:pPr>
        <w:spacing w:after="0" w:line="440" w:lineRule="exact"/>
        <w:rPr>
          <w:rFonts w:asciiTheme="minorEastAsia" w:hAnsiTheme="minorEastAsia"/>
          <w:sz w:val="24"/>
          <w:szCs w:val="24"/>
        </w:rPr>
      </w:pPr>
      <w:r w:rsidRPr="003A2EDA">
        <w:rPr>
          <w:rFonts w:asciiTheme="minorEastAsia" w:hAnsiTheme="minorEastAsia" w:hint="eastAsia"/>
          <w:sz w:val="24"/>
          <w:szCs w:val="24"/>
        </w:rPr>
        <w:t xml:space="preserve">    1.</w:t>
      </w:r>
      <w:r w:rsidR="004542E8">
        <w:rPr>
          <w:rFonts w:asciiTheme="minorEastAsia" w:hAnsiTheme="minorEastAsia" w:hint="eastAsia"/>
          <w:sz w:val="24"/>
          <w:szCs w:val="24"/>
        </w:rPr>
        <w:t>会写</w:t>
      </w:r>
      <w:r w:rsidRPr="003A2EDA">
        <w:rPr>
          <w:rFonts w:asciiTheme="minorEastAsia" w:hAnsiTheme="minorEastAsia" w:hint="eastAsia"/>
          <w:sz w:val="24"/>
          <w:szCs w:val="24"/>
        </w:rPr>
        <w:t>生字2遍，生词1个。</w:t>
      </w:r>
    </w:p>
    <w:p w:rsidR="008B7998" w:rsidRDefault="008B7998" w:rsidP="00405C19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 w:rsidRPr="008B7998">
        <w:rPr>
          <w:rFonts w:asciiTheme="minorEastAsia" w:hAnsiTheme="minorEastAsia" w:hint="eastAsia"/>
          <w:sz w:val="24"/>
          <w:szCs w:val="24"/>
        </w:rPr>
        <w:t>2.</w:t>
      </w:r>
      <w:r>
        <w:rPr>
          <w:rFonts w:asciiTheme="minorEastAsia" w:hAnsiTheme="minorEastAsia" w:hint="eastAsia"/>
          <w:sz w:val="24"/>
          <w:szCs w:val="24"/>
        </w:rPr>
        <w:t>再读课文，想一想，你对文中描写的哪一处景致最感兴趣？尝试写一写。</w:t>
      </w:r>
    </w:p>
    <w:p w:rsidR="008B7998" w:rsidRDefault="008B7998" w:rsidP="00405C19">
      <w:pPr>
        <w:spacing w:after="0" w:line="440" w:lineRule="exact"/>
        <w:ind w:firstLine="480"/>
        <w:jc w:val="center"/>
        <w:rPr>
          <w:rFonts w:asciiTheme="minorEastAsia" w:hAnsiTheme="minorEastAsia"/>
          <w:sz w:val="24"/>
          <w:szCs w:val="24"/>
        </w:rPr>
      </w:pPr>
    </w:p>
    <w:p w:rsidR="008B7998" w:rsidRPr="003A2EDA" w:rsidRDefault="008B7998" w:rsidP="00405C19">
      <w:pPr>
        <w:spacing w:after="0" w:line="440" w:lineRule="exact"/>
        <w:ind w:firstLine="480"/>
        <w:jc w:val="center"/>
        <w:rPr>
          <w:rFonts w:asciiTheme="minorEastAsia" w:hAnsiTheme="minorEastAsia"/>
          <w:b/>
          <w:sz w:val="30"/>
          <w:szCs w:val="30"/>
        </w:rPr>
      </w:pPr>
      <w:r w:rsidRPr="003A2EDA">
        <w:rPr>
          <w:rFonts w:asciiTheme="minorEastAsia" w:hAnsiTheme="minorEastAsia" w:hint="eastAsia"/>
          <w:b/>
          <w:sz w:val="30"/>
          <w:szCs w:val="30"/>
        </w:rPr>
        <w:t>第二课时</w:t>
      </w:r>
    </w:p>
    <w:p w:rsidR="008B7998" w:rsidRPr="008B7998" w:rsidRDefault="008B7998" w:rsidP="00405C19">
      <w:pPr>
        <w:spacing w:after="0" w:line="440" w:lineRule="exact"/>
        <w:rPr>
          <w:rFonts w:asciiTheme="minorEastAsia" w:hAnsiTheme="minorEastAsia"/>
          <w:b/>
          <w:sz w:val="24"/>
          <w:szCs w:val="24"/>
        </w:rPr>
      </w:pPr>
      <w:r w:rsidRPr="008B7998">
        <w:rPr>
          <w:rFonts w:asciiTheme="minorEastAsia" w:hAnsiTheme="minorEastAsia" w:hint="eastAsia"/>
          <w:b/>
          <w:sz w:val="24"/>
          <w:szCs w:val="24"/>
        </w:rPr>
        <w:t>课时目标：</w:t>
      </w:r>
    </w:p>
    <w:p w:rsidR="006B7229" w:rsidRDefault="006B7229" w:rsidP="00405C19">
      <w:pPr>
        <w:spacing w:after="0" w:line="440" w:lineRule="exact"/>
        <w:ind w:firstLineChars="200" w:firstLine="480"/>
        <w:rPr>
          <w:sz w:val="24"/>
        </w:rPr>
      </w:pPr>
      <w:r>
        <w:rPr>
          <w:rFonts w:hint="eastAsia"/>
          <w:sz w:val="24"/>
        </w:rPr>
        <w:t>1.</w:t>
      </w:r>
      <w:r>
        <w:rPr>
          <w:rFonts w:hint="eastAsia"/>
          <w:sz w:val="24"/>
        </w:rPr>
        <w:t>边读边想象画面，能和同学交流自己喜欢的一处景致。</w:t>
      </w:r>
    </w:p>
    <w:p w:rsidR="006B7229" w:rsidRDefault="006B7229" w:rsidP="00405C19">
      <w:pPr>
        <w:spacing w:after="0" w:line="440" w:lineRule="exact"/>
        <w:ind w:firstLineChars="200" w:firstLine="480"/>
        <w:rPr>
          <w:sz w:val="24"/>
        </w:rPr>
      </w:pPr>
      <w:r>
        <w:rPr>
          <w:rFonts w:hint="eastAsia"/>
          <w:sz w:val="24"/>
        </w:rPr>
        <w:t>2.</w:t>
      </w:r>
      <w:r>
        <w:rPr>
          <w:rFonts w:hint="eastAsia"/>
          <w:sz w:val="24"/>
        </w:rPr>
        <w:t>能抓住关键词句，初步体会作者对乡村生活的喜爱和赞美之情。</w:t>
      </w:r>
    </w:p>
    <w:p w:rsidR="006B7229" w:rsidRDefault="006B7229" w:rsidP="00405C19">
      <w:pPr>
        <w:spacing w:after="0" w:line="440" w:lineRule="exact"/>
        <w:ind w:firstLineChars="200" w:firstLine="480"/>
        <w:rPr>
          <w:sz w:val="24"/>
        </w:rPr>
      </w:pPr>
      <w:r>
        <w:rPr>
          <w:rFonts w:hint="eastAsia"/>
          <w:sz w:val="24"/>
        </w:rPr>
        <w:t>3.</w:t>
      </w:r>
      <w:r>
        <w:rPr>
          <w:rFonts w:hint="eastAsia"/>
          <w:sz w:val="24"/>
        </w:rPr>
        <w:t>积累文中生动形象的句子。</w:t>
      </w:r>
    </w:p>
    <w:p w:rsidR="006B7229" w:rsidRDefault="006B7229" w:rsidP="00405C19">
      <w:pPr>
        <w:spacing w:after="0" w:line="440" w:lineRule="exact"/>
        <w:rPr>
          <w:b/>
          <w:sz w:val="24"/>
        </w:rPr>
      </w:pPr>
      <w:r w:rsidRPr="006B7229">
        <w:rPr>
          <w:rFonts w:hint="eastAsia"/>
          <w:b/>
          <w:sz w:val="24"/>
        </w:rPr>
        <w:t>教学过程：</w:t>
      </w:r>
    </w:p>
    <w:p w:rsidR="006B7229" w:rsidRPr="006B7229" w:rsidRDefault="006B7229" w:rsidP="00405C19">
      <w:pPr>
        <w:spacing w:after="0" w:line="440" w:lineRule="exact"/>
        <w:rPr>
          <w:sz w:val="24"/>
          <w:szCs w:val="24"/>
        </w:rPr>
      </w:pPr>
      <w:r>
        <w:rPr>
          <w:rFonts w:hint="eastAsia"/>
          <w:sz w:val="24"/>
        </w:rPr>
        <w:t>一．</w:t>
      </w:r>
      <w:r w:rsidRPr="006B7229">
        <w:rPr>
          <w:rFonts w:hint="eastAsia"/>
          <w:sz w:val="24"/>
        </w:rPr>
        <w:t>默读课文，回忆课文内容</w:t>
      </w:r>
    </w:p>
    <w:p w:rsidR="006B7229" w:rsidRDefault="004542E8" w:rsidP="00405C19">
      <w:pPr>
        <w:spacing w:after="0" w:line="440" w:lineRule="exact"/>
        <w:rPr>
          <w:rFonts w:asciiTheme="minorEastAsia" w:hAnsiTheme="minorEastAsia"/>
          <w:color w:val="002060"/>
          <w:sz w:val="24"/>
          <w:szCs w:val="24"/>
        </w:rPr>
      </w:pPr>
      <w:r>
        <w:rPr>
          <w:rFonts w:hint="eastAsia"/>
          <w:sz w:val="24"/>
          <w:szCs w:val="24"/>
        </w:rPr>
        <w:t>教师导入：</w:t>
      </w:r>
      <w:r w:rsidR="006B7229">
        <w:rPr>
          <w:rFonts w:hint="eastAsia"/>
          <w:sz w:val="24"/>
          <w:szCs w:val="24"/>
        </w:rPr>
        <w:t>上一节课我们初步感受到了乡下生活的美好，读文章，犹如置身在图画里。还记得我们上节课欣赏了哪些图画吗？</w:t>
      </w:r>
      <w:r w:rsidR="003C6082" w:rsidRPr="002840BC">
        <w:rPr>
          <w:rFonts w:asciiTheme="minorEastAsia" w:hAnsiTheme="minorEastAsia" w:hint="eastAsia"/>
          <w:color w:val="002060"/>
          <w:sz w:val="24"/>
          <w:szCs w:val="24"/>
        </w:rPr>
        <w:t>出示课件</w:t>
      </w:r>
      <w:r w:rsidR="003A2EDA">
        <w:rPr>
          <w:rFonts w:asciiTheme="minorEastAsia" w:hAnsiTheme="minorEastAsia" w:hint="eastAsia"/>
          <w:color w:val="002060"/>
          <w:sz w:val="24"/>
          <w:szCs w:val="24"/>
        </w:rPr>
        <w:t>10</w:t>
      </w:r>
      <w:r w:rsidR="00153403">
        <w:rPr>
          <w:rFonts w:asciiTheme="minorEastAsia" w:hAnsiTheme="minorEastAsia" w:hint="eastAsia"/>
          <w:color w:val="002060"/>
          <w:sz w:val="24"/>
          <w:szCs w:val="24"/>
        </w:rPr>
        <w:t>：</w:t>
      </w:r>
    </w:p>
    <w:p w:rsidR="0084386A" w:rsidRPr="006B7229" w:rsidRDefault="0011299F" w:rsidP="00405C19">
      <w:pPr>
        <w:spacing w:after="0" w:line="44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347980</wp:posOffset>
            </wp:positionH>
            <wp:positionV relativeFrom="paragraph">
              <wp:posOffset>161290</wp:posOffset>
            </wp:positionV>
            <wp:extent cx="4572000" cy="3430270"/>
            <wp:effectExtent l="0" t="0" r="0" b="0"/>
            <wp:wrapTopAndBottom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0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4386A" w:rsidRDefault="0084386A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</w:p>
    <w:p w:rsidR="0084386A" w:rsidRDefault="0084386A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</w:p>
    <w:p w:rsidR="006B7229" w:rsidRDefault="006B7229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（瓜藤攀架图、花开满园、雨后春笋、鸡群觅食图、鸭子戏水图、门前晚餐图）</w:t>
      </w:r>
    </w:p>
    <w:p w:rsidR="006B7229" w:rsidRDefault="0011299F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教师过渡</w:t>
      </w:r>
      <w:r w:rsidR="0084386A">
        <w:rPr>
          <w:rFonts w:asciiTheme="minorEastAsia" w:hAnsiTheme="minorEastAsia" w:hint="eastAsia"/>
          <w:sz w:val="24"/>
          <w:szCs w:val="24"/>
        </w:rPr>
        <w:t>：</w:t>
      </w:r>
      <w:r w:rsidR="006B7229">
        <w:rPr>
          <w:rFonts w:asciiTheme="minorEastAsia" w:hAnsiTheme="minorEastAsia" w:hint="eastAsia"/>
          <w:sz w:val="24"/>
          <w:szCs w:val="24"/>
        </w:rPr>
        <w:t>这节课，我们继续深入学习课文，再次细细品味乡下生活的美好。</w:t>
      </w:r>
    </w:p>
    <w:p w:rsidR="00F301BD" w:rsidRDefault="00F301BD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二、抓关键景致，</w:t>
      </w:r>
      <w:r w:rsidR="00405C19">
        <w:rPr>
          <w:rFonts w:asciiTheme="minorEastAsia" w:hAnsiTheme="minorEastAsia" w:hint="eastAsia"/>
          <w:sz w:val="24"/>
          <w:szCs w:val="24"/>
        </w:rPr>
        <w:t>展开想象，体会情趣</w:t>
      </w:r>
    </w:p>
    <w:p w:rsidR="00F301BD" w:rsidRPr="00F301BD" w:rsidRDefault="0011299F" w:rsidP="00405C19">
      <w:pPr>
        <w:spacing w:after="0" w:line="440" w:lineRule="exact"/>
        <w:ind w:firstLine="482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教师</w:t>
      </w:r>
      <w:r w:rsidR="004542E8">
        <w:rPr>
          <w:rFonts w:asciiTheme="minorEastAsia" w:hAnsiTheme="minorEastAsia" w:hint="eastAsia"/>
          <w:sz w:val="24"/>
          <w:szCs w:val="24"/>
        </w:rPr>
        <w:t>引导</w:t>
      </w:r>
      <w:r w:rsidR="00F301BD">
        <w:rPr>
          <w:rFonts w:asciiTheme="minorEastAsia" w:hAnsiTheme="minorEastAsia" w:hint="eastAsia"/>
          <w:sz w:val="24"/>
          <w:szCs w:val="24"/>
        </w:rPr>
        <w:t>：文章为我们</w:t>
      </w:r>
      <w:r w:rsidR="0084386A">
        <w:rPr>
          <w:rFonts w:asciiTheme="minorEastAsia" w:hAnsiTheme="minorEastAsia" w:hint="eastAsia"/>
          <w:sz w:val="24"/>
          <w:szCs w:val="24"/>
        </w:rPr>
        <w:t>呈现</w:t>
      </w:r>
      <w:r w:rsidR="00F301BD">
        <w:rPr>
          <w:rFonts w:asciiTheme="minorEastAsia" w:hAnsiTheme="minorEastAsia" w:hint="eastAsia"/>
          <w:sz w:val="24"/>
          <w:szCs w:val="24"/>
        </w:rPr>
        <w:t>了一幅幅独特美丽的乡下画卷，你对课文描写的哪一处景致最感兴趣？</w:t>
      </w:r>
      <w:r>
        <w:rPr>
          <w:rFonts w:hint="eastAsia"/>
          <w:sz w:val="24"/>
          <w:szCs w:val="24"/>
        </w:rPr>
        <w:t>请在四人小组交流。</w:t>
      </w:r>
    </w:p>
    <w:p w:rsidR="008B7998" w:rsidRPr="00405C19" w:rsidRDefault="00405C19" w:rsidP="0011299F">
      <w:pPr>
        <w:spacing w:after="0" w:line="440" w:lineRule="exact"/>
        <w:rPr>
          <w:rFonts w:asciiTheme="minorEastAsia" w:hAnsiTheme="minorEastAsia"/>
          <w:sz w:val="28"/>
          <w:szCs w:val="24"/>
        </w:rPr>
      </w:pPr>
      <w:r w:rsidRPr="00405C19">
        <w:rPr>
          <w:rFonts w:asciiTheme="minorEastAsia" w:hAnsiTheme="minorEastAsia" w:hint="eastAsia"/>
          <w:sz w:val="24"/>
          <w:szCs w:val="24"/>
        </w:rPr>
        <w:t>1.小组交流</w:t>
      </w:r>
    </w:p>
    <w:p w:rsidR="00405C19" w:rsidRDefault="00405C19" w:rsidP="0011299F">
      <w:pPr>
        <w:spacing w:after="0" w:line="440" w:lineRule="exact"/>
        <w:rPr>
          <w:rFonts w:asciiTheme="minorEastAsia" w:hAnsiTheme="minorEastAsia"/>
          <w:sz w:val="24"/>
        </w:rPr>
      </w:pPr>
      <w:r w:rsidRPr="00405C19">
        <w:rPr>
          <w:rFonts w:asciiTheme="minorEastAsia" w:hAnsiTheme="minorEastAsia" w:hint="eastAsia"/>
          <w:sz w:val="24"/>
        </w:rPr>
        <w:t>2</w:t>
      </w:r>
      <w:r>
        <w:rPr>
          <w:rFonts w:asciiTheme="minorEastAsia" w:hAnsiTheme="minorEastAsia" w:hint="eastAsia"/>
          <w:sz w:val="24"/>
        </w:rPr>
        <w:t>.全班交流</w:t>
      </w:r>
    </w:p>
    <w:p w:rsidR="001E7410" w:rsidRDefault="00405C19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预设：</w:t>
      </w:r>
    </w:p>
    <w:p w:rsidR="00405C19" w:rsidRDefault="0084386A" w:rsidP="00405C19">
      <w:pPr>
        <w:spacing w:after="0" w:line="440" w:lineRule="exact"/>
        <w:ind w:firstLine="480"/>
        <w:rPr>
          <w:rFonts w:asciiTheme="minorEastAsia" w:hAnsiTheme="minorEastAsia"/>
          <w:color w:val="002060"/>
          <w:sz w:val="24"/>
          <w:szCs w:val="24"/>
        </w:rPr>
      </w:pPr>
      <w:r>
        <w:rPr>
          <w:rFonts w:asciiTheme="minorEastAsia" w:hAnsiTheme="minorEastAsia"/>
          <w:b/>
          <w:noProof/>
          <w:sz w:val="24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681990</wp:posOffset>
            </wp:positionH>
            <wp:positionV relativeFrom="paragraph">
              <wp:posOffset>396875</wp:posOffset>
            </wp:positionV>
            <wp:extent cx="3884295" cy="2914650"/>
            <wp:effectExtent l="0" t="0" r="1905" b="0"/>
            <wp:wrapTopAndBottom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4295" cy="2914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05C19" w:rsidRPr="00405C19">
        <w:rPr>
          <w:rFonts w:asciiTheme="minorEastAsia" w:hAnsiTheme="minorEastAsia" w:hint="eastAsia"/>
          <w:b/>
          <w:sz w:val="24"/>
        </w:rPr>
        <w:t>※瓜藤攀架图</w:t>
      </w:r>
      <w:r w:rsidR="00153403">
        <w:rPr>
          <w:rFonts w:asciiTheme="minorEastAsia" w:hAnsiTheme="minorEastAsia" w:hint="eastAsia"/>
          <w:b/>
          <w:sz w:val="24"/>
        </w:rPr>
        <w:t xml:space="preserve"> </w:t>
      </w:r>
      <w:r w:rsidR="003C6082" w:rsidRPr="002840BC">
        <w:rPr>
          <w:rFonts w:asciiTheme="minorEastAsia" w:hAnsiTheme="minorEastAsia" w:hint="eastAsia"/>
          <w:color w:val="002060"/>
          <w:sz w:val="24"/>
          <w:szCs w:val="24"/>
        </w:rPr>
        <w:t>出示课件</w:t>
      </w:r>
      <w:r w:rsidR="003A2EDA">
        <w:rPr>
          <w:rFonts w:asciiTheme="minorEastAsia" w:hAnsiTheme="minorEastAsia" w:hint="eastAsia"/>
          <w:color w:val="002060"/>
          <w:sz w:val="24"/>
          <w:szCs w:val="24"/>
        </w:rPr>
        <w:t>12</w:t>
      </w:r>
      <w:r w:rsidR="00153403">
        <w:rPr>
          <w:rFonts w:asciiTheme="minorEastAsia" w:hAnsiTheme="minorEastAsia" w:hint="eastAsia"/>
          <w:color w:val="002060"/>
          <w:sz w:val="24"/>
          <w:szCs w:val="24"/>
        </w:rPr>
        <w:t>：</w:t>
      </w:r>
    </w:p>
    <w:p w:rsidR="0084386A" w:rsidRDefault="00405C19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/>
          <w:sz w:val="24"/>
        </w:rPr>
        <w:t>A</w:t>
      </w:r>
      <w:r>
        <w:rPr>
          <w:rFonts w:asciiTheme="minorEastAsia" w:hAnsiTheme="minorEastAsia" w:hint="eastAsia"/>
          <w:sz w:val="24"/>
        </w:rPr>
        <w:t>引导学生感受色彩之美：</w:t>
      </w:r>
    </w:p>
    <w:p w:rsidR="0084386A" w:rsidRDefault="0084386A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预设：在</w:t>
      </w:r>
      <w:r w:rsidRPr="0084386A">
        <w:rPr>
          <w:rFonts w:asciiTheme="minorEastAsia" w:hAnsiTheme="minorEastAsia" w:hint="eastAsia"/>
          <w:sz w:val="24"/>
          <w:szCs w:val="24"/>
        </w:rPr>
        <w:t>“</w:t>
      </w:r>
      <w:r>
        <w:rPr>
          <w:rFonts w:asciiTheme="minorEastAsia" w:hAnsiTheme="minorEastAsia" w:hint="eastAsia"/>
          <w:sz w:val="24"/>
          <w:szCs w:val="24"/>
        </w:rPr>
        <w:t>瓜藤攀架图”里，我觉得颜色特别美。有红的、青的。青色的是成熟的瓜，让人充满期待，想着它长大以后的样子，要是我生活在乡下，肯定每天早晨都去看看这些青色的瓜熟了没有。</w:t>
      </w:r>
    </w:p>
    <w:p w:rsidR="0084386A" w:rsidRDefault="0011299F" w:rsidP="00405C19">
      <w:pPr>
        <w:spacing w:after="0" w:line="440" w:lineRule="exact"/>
        <w:ind w:firstLine="480"/>
        <w:rPr>
          <w:rFonts w:asciiTheme="minorEastAsia" w:hAnsiTheme="minorEastAsia"/>
          <w:color w:val="FF0000"/>
          <w:sz w:val="24"/>
          <w:szCs w:val="24"/>
        </w:rPr>
      </w:pPr>
      <w:r>
        <w:rPr>
          <w:rFonts w:asciiTheme="minorEastAsia" w:hAnsiTheme="minorEastAsia" w:hint="eastAsia"/>
          <w:sz w:val="24"/>
        </w:rPr>
        <w:t>教</w:t>
      </w:r>
      <w:r w:rsidR="0084386A">
        <w:rPr>
          <w:rFonts w:asciiTheme="minorEastAsia" w:hAnsiTheme="minorEastAsia" w:hint="eastAsia"/>
          <w:sz w:val="24"/>
        </w:rPr>
        <w:t>师</w:t>
      </w:r>
      <w:r w:rsidR="00333A1D">
        <w:rPr>
          <w:rFonts w:asciiTheme="minorEastAsia" w:hAnsiTheme="minorEastAsia" w:hint="eastAsia"/>
          <w:sz w:val="24"/>
        </w:rPr>
        <w:t>小结</w:t>
      </w:r>
      <w:r w:rsidR="0084386A">
        <w:rPr>
          <w:rFonts w:asciiTheme="minorEastAsia" w:hAnsiTheme="minorEastAsia" w:hint="eastAsia"/>
          <w:sz w:val="24"/>
        </w:rPr>
        <w:t>：颜色美，而且让人充满期待。</w:t>
      </w:r>
      <w:r w:rsidR="00405C19">
        <w:rPr>
          <w:rFonts w:asciiTheme="minorEastAsia" w:hAnsiTheme="minorEastAsia" w:hint="eastAsia"/>
          <w:sz w:val="24"/>
        </w:rPr>
        <w:t>青、红</w:t>
      </w:r>
      <w:r w:rsidRPr="0011299F">
        <w:rPr>
          <w:rFonts w:asciiTheme="minorEastAsia" w:hAnsiTheme="minorEastAsia" w:hint="eastAsia"/>
          <w:sz w:val="24"/>
          <w:szCs w:val="24"/>
        </w:rPr>
        <w:t>板书:</w:t>
      </w:r>
      <w:r w:rsidR="00422B52" w:rsidRPr="003A2EDA">
        <w:rPr>
          <w:rFonts w:asciiTheme="minorEastAsia" w:hAnsiTheme="minorEastAsia" w:hint="eastAsia"/>
          <w:color w:val="FF0000"/>
          <w:sz w:val="24"/>
          <w:szCs w:val="24"/>
        </w:rPr>
        <w:t>（</w:t>
      </w:r>
      <w:r w:rsidR="003A2EDA" w:rsidRPr="003A2EDA">
        <w:rPr>
          <w:rFonts w:asciiTheme="minorEastAsia" w:hAnsiTheme="minorEastAsia" w:hint="eastAsia"/>
          <w:color w:val="FF0000"/>
          <w:sz w:val="24"/>
          <w:szCs w:val="24"/>
        </w:rPr>
        <w:t>红、</w:t>
      </w:r>
      <w:r w:rsidR="003A2EDA">
        <w:rPr>
          <w:rFonts w:asciiTheme="minorEastAsia" w:hAnsiTheme="minorEastAsia" w:hint="eastAsia"/>
          <w:color w:val="FF0000"/>
          <w:sz w:val="24"/>
          <w:szCs w:val="24"/>
        </w:rPr>
        <w:t>青</w:t>
      </w:r>
      <w:r w:rsidR="003A2EDA" w:rsidRPr="003A2EDA">
        <w:rPr>
          <w:rFonts w:asciiTheme="minorEastAsia" w:hAnsiTheme="minorEastAsia" w:hint="eastAsia"/>
          <w:color w:val="FF0000"/>
          <w:sz w:val="24"/>
          <w:szCs w:val="24"/>
        </w:rPr>
        <w:t>、挂</w:t>
      </w:r>
      <w:r w:rsidR="00422B52" w:rsidRPr="003A2EDA">
        <w:rPr>
          <w:rFonts w:asciiTheme="minorEastAsia" w:hAnsiTheme="minorEastAsia" w:hint="eastAsia"/>
          <w:color w:val="FF0000"/>
          <w:sz w:val="24"/>
          <w:szCs w:val="24"/>
        </w:rPr>
        <w:t>）</w:t>
      </w:r>
    </w:p>
    <w:p w:rsidR="00333A1D" w:rsidRDefault="00405C19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B引导学生感受动态之美：</w:t>
      </w:r>
    </w:p>
    <w:p w:rsidR="00333A1D" w:rsidRDefault="00333A1D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预设1：这些瓜有许多种，南瓜、丝瓜，青的、红的，各种各样。乡下人家能吃到自己种的绿色蔬菜，多好啊。</w:t>
      </w:r>
    </w:p>
    <w:p w:rsidR="00333A1D" w:rsidRDefault="00333A1D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预设2</w:t>
      </w:r>
      <w:r w:rsidR="001E7410">
        <w:rPr>
          <w:rFonts w:asciiTheme="minorEastAsia" w:hAnsiTheme="minorEastAsia" w:hint="eastAsia"/>
          <w:sz w:val="24"/>
        </w:rPr>
        <w:t>：</w:t>
      </w:r>
      <w:r>
        <w:rPr>
          <w:rFonts w:asciiTheme="minorEastAsia" w:hAnsiTheme="minorEastAsia" w:hint="eastAsia"/>
          <w:sz w:val="24"/>
        </w:rPr>
        <w:t>这些瓜“挂”在瓜架上，风一来，肯定摇摇摆摆，像是在跳舞。</w:t>
      </w:r>
    </w:p>
    <w:p w:rsidR="00333A1D" w:rsidRDefault="00333A1D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lastRenderedPageBreak/>
        <w:t>预设3：瓜像一个娃娃，藤蔓每时每刻都带着瓜宝宝努力向上爬啊爬。</w:t>
      </w:r>
    </w:p>
    <w:p w:rsidR="00333A1D" w:rsidRPr="00333A1D" w:rsidRDefault="00333A1D" w:rsidP="00333A1D">
      <w:pPr>
        <w:spacing w:after="0" w:line="440" w:lineRule="exact"/>
        <w:ind w:firstLine="480"/>
        <w:rPr>
          <w:rFonts w:asciiTheme="minorEastAsia" w:hAnsiTheme="minorEastAsia"/>
          <w:color w:val="FF0000"/>
          <w:sz w:val="24"/>
        </w:rPr>
      </w:pPr>
      <w:r>
        <w:rPr>
          <w:rFonts w:asciiTheme="minorEastAsia" w:hAnsiTheme="minorEastAsia" w:hint="eastAsia"/>
          <w:sz w:val="24"/>
        </w:rPr>
        <w:t>师小结：你们不仅读到了瓜藤攀架图的美，还在头脑中生成了一幅动态的画面。一个“挂”字，这些瓜就充满了活力。</w:t>
      </w:r>
      <w:r w:rsidR="0011299F" w:rsidRPr="0011299F">
        <w:rPr>
          <w:rFonts w:asciiTheme="minorEastAsia" w:hAnsiTheme="minorEastAsia" w:hint="eastAsia"/>
          <w:sz w:val="24"/>
          <w:szCs w:val="24"/>
        </w:rPr>
        <w:t>板书：</w:t>
      </w:r>
      <w:r w:rsidRPr="00333A1D">
        <w:rPr>
          <w:rFonts w:asciiTheme="minorEastAsia" w:hAnsiTheme="minorEastAsia" w:hint="eastAsia"/>
          <w:color w:val="FF0000"/>
          <w:sz w:val="24"/>
          <w:szCs w:val="24"/>
        </w:rPr>
        <w:t>（</w:t>
      </w:r>
      <w:r>
        <w:rPr>
          <w:rFonts w:asciiTheme="minorEastAsia" w:hAnsiTheme="minorEastAsia" w:hint="eastAsia"/>
          <w:color w:val="FF0000"/>
          <w:sz w:val="24"/>
          <w:szCs w:val="24"/>
        </w:rPr>
        <w:t>挂</w:t>
      </w:r>
      <w:r w:rsidRPr="00333A1D">
        <w:rPr>
          <w:rFonts w:asciiTheme="minorEastAsia" w:hAnsiTheme="minorEastAsia" w:hint="eastAsia"/>
          <w:color w:val="FF0000"/>
          <w:sz w:val="24"/>
          <w:szCs w:val="24"/>
        </w:rPr>
        <w:t>）</w:t>
      </w:r>
    </w:p>
    <w:p w:rsidR="005C5FE9" w:rsidRDefault="005C5FE9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作者以城市里的石狮子和旗杆和乡下人家的景致做对比，体现出乡下瓜藤攀架时的勃勃生机。</w:t>
      </w:r>
    </w:p>
    <w:p w:rsidR="005C5FE9" w:rsidRDefault="005C5FE9" w:rsidP="00405C19">
      <w:pPr>
        <w:spacing w:after="0" w:line="440" w:lineRule="exact"/>
        <w:ind w:firstLine="480"/>
        <w:rPr>
          <w:rFonts w:asciiTheme="minorEastAsia" w:hAnsiTheme="minorEastAsia"/>
          <w:color w:val="002060"/>
          <w:sz w:val="24"/>
          <w:szCs w:val="24"/>
        </w:rPr>
      </w:pPr>
      <w:r w:rsidRPr="005C5FE9">
        <w:rPr>
          <w:rFonts w:asciiTheme="minorEastAsia" w:hAnsiTheme="minorEastAsia" w:hint="eastAsia"/>
          <w:b/>
          <w:sz w:val="24"/>
        </w:rPr>
        <w:t>※花开满园、雨后春笋图</w:t>
      </w:r>
      <w:r w:rsidR="00153403">
        <w:rPr>
          <w:rFonts w:asciiTheme="minorEastAsia" w:hAnsiTheme="minorEastAsia" w:hint="eastAsia"/>
          <w:color w:val="002060"/>
          <w:sz w:val="24"/>
          <w:szCs w:val="24"/>
        </w:rPr>
        <w:t xml:space="preserve"> </w:t>
      </w:r>
      <w:r w:rsidR="003C6082" w:rsidRPr="002840BC">
        <w:rPr>
          <w:rFonts w:asciiTheme="minorEastAsia" w:hAnsiTheme="minorEastAsia" w:hint="eastAsia"/>
          <w:color w:val="002060"/>
          <w:sz w:val="24"/>
          <w:szCs w:val="24"/>
        </w:rPr>
        <w:t>出示课件</w:t>
      </w:r>
      <w:r w:rsidR="003A2EDA">
        <w:rPr>
          <w:rFonts w:asciiTheme="minorEastAsia" w:hAnsiTheme="minorEastAsia" w:hint="eastAsia"/>
          <w:color w:val="002060"/>
          <w:sz w:val="24"/>
          <w:szCs w:val="24"/>
        </w:rPr>
        <w:t>13</w:t>
      </w:r>
      <w:r w:rsidR="00153403">
        <w:rPr>
          <w:rFonts w:asciiTheme="minorEastAsia" w:hAnsiTheme="minorEastAsia" w:hint="eastAsia"/>
          <w:color w:val="002060"/>
          <w:sz w:val="24"/>
          <w:szCs w:val="24"/>
        </w:rPr>
        <w:t>：</w:t>
      </w:r>
    </w:p>
    <w:p w:rsidR="00333A1D" w:rsidRDefault="00333A1D" w:rsidP="005C5FE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/>
          <w:b/>
          <w:noProof/>
          <w:sz w:val="24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548005</wp:posOffset>
            </wp:positionH>
            <wp:positionV relativeFrom="paragraph">
              <wp:posOffset>13335</wp:posOffset>
            </wp:positionV>
            <wp:extent cx="4572000" cy="3430270"/>
            <wp:effectExtent l="0" t="0" r="0" b="0"/>
            <wp:wrapTopAndBottom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0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hint="eastAsia"/>
          <w:sz w:val="24"/>
        </w:rPr>
        <w:t>预设1：老师，我有一个疑问，“朴素”和“华丽”是一对反义词。可是在这一自然段中，作者说这些花“朴素中带着几分华丽”，这些陆续开放的花，到底是朴素呢？还是华丽呢？</w:t>
      </w:r>
    </w:p>
    <w:p w:rsidR="00333A1D" w:rsidRDefault="0011299F" w:rsidP="005C5FE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教师追问</w:t>
      </w:r>
      <w:r w:rsidR="00333A1D">
        <w:rPr>
          <w:rFonts w:asciiTheme="minorEastAsia" w:hAnsiTheme="minorEastAsia" w:hint="eastAsia"/>
          <w:sz w:val="24"/>
        </w:rPr>
        <w:t>：这个问题问得好。谁能试着回答他的疑问呢？</w:t>
      </w:r>
    </w:p>
    <w:p w:rsidR="00333A1D" w:rsidRDefault="00333A1D" w:rsidP="005C5FE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预设2：我想是既朴素，又华丽？</w:t>
      </w:r>
    </w:p>
    <w:p w:rsidR="00333A1D" w:rsidRDefault="0011299F" w:rsidP="00333A1D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教师追问</w:t>
      </w:r>
      <w:r w:rsidR="001E7410">
        <w:rPr>
          <w:rFonts w:asciiTheme="minorEastAsia" w:hAnsiTheme="minorEastAsia" w:hint="eastAsia"/>
          <w:sz w:val="24"/>
        </w:rPr>
        <w:t>：表面上是既朴素，又华丽。但字面上是</w:t>
      </w:r>
      <w:r w:rsidR="00333A1D">
        <w:rPr>
          <w:rFonts w:asciiTheme="minorEastAsia" w:hAnsiTheme="minorEastAsia" w:hint="eastAsia"/>
          <w:sz w:val="24"/>
        </w:rPr>
        <w:t>矛盾的。你们能不能想一想，“朴素”指的是什么朴素？“华丽”又指的是哪方面华丽呢？</w:t>
      </w:r>
    </w:p>
    <w:p w:rsidR="00333A1D" w:rsidRDefault="00333A1D" w:rsidP="00333A1D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预设3：</w:t>
      </w:r>
      <w:r w:rsidR="008A3ACB">
        <w:rPr>
          <w:rFonts w:asciiTheme="minorEastAsia" w:hAnsiTheme="minorEastAsia" w:hint="eastAsia"/>
          <w:sz w:val="24"/>
        </w:rPr>
        <w:t>鸡冠花、大丽菊都是特别普通的花，他们生活在乡下，生活在乡下人家的门前或者廊下，没有生活在花盆里，那么娇贵，是不是说他们的生长环境很朴素。</w:t>
      </w:r>
    </w:p>
    <w:p w:rsidR="008A3ACB" w:rsidRDefault="0011299F" w:rsidP="00333A1D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教师追问</w:t>
      </w:r>
      <w:r w:rsidR="008A3ACB">
        <w:rPr>
          <w:rFonts w:asciiTheme="minorEastAsia" w:hAnsiTheme="minorEastAsia" w:hint="eastAsia"/>
          <w:sz w:val="24"/>
        </w:rPr>
        <w:t>：有道理，生长环境“朴素”。那“华丽”呢？</w:t>
      </w:r>
    </w:p>
    <w:p w:rsidR="008A3ACB" w:rsidRDefault="008A3ACB" w:rsidP="00333A1D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预设4</w:t>
      </w:r>
      <w:r w:rsidR="001E7410">
        <w:rPr>
          <w:rFonts w:asciiTheme="minorEastAsia" w:hAnsiTheme="minorEastAsia" w:hint="eastAsia"/>
          <w:sz w:val="24"/>
        </w:rPr>
        <w:t>：虽然它们很普通，很平凡，但是它们仍然有</w:t>
      </w:r>
      <w:r>
        <w:rPr>
          <w:rFonts w:asciiTheme="minorEastAsia" w:hAnsiTheme="minorEastAsia" w:hint="eastAsia"/>
          <w:sz w:val="24"/>
        </w:rPr>
        <w:t>序开放，一点也不自卑，呈现着自己的美丽。这是不是说明它们性格“华丽”。</w:t>
      </w:r>
    </w:p>
    <w:p w:rsidR="008A3ACB" w:rsidRDefault="0011299F" w:rsidP="008A3ACB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lastRenderedPageBreak/>
        <w:t>教</w:t>
      </w:r>
      <w:r w:rsidR="008A3ACB">
        <w:rPr>
          <w:rFonts w:asciiTheme="minorEastAsia" w:hAnsiTheme="minorEastAsia" w:hint="eastAsia"/>
          <w:sz w:val="24"/>
        </w:rPr>
        <w:t>师小结：</w:t>
      </w:r>
      <w:r w:rsidR="005C5FE9">
        <w:rPr>
          <w:rFonts w:asciiTheme="minorEastAsia" w:hAnsiTheme="minorEastAsia" w:hint="eastAsia"/>
          <w:sz w:val="24"/>
        </w:rPr>
        <w:t xml:space="preserve"> “朴素”和“华丽”本是这看似矛盾的表达，缘于这些花不用精心打理，自幼生长，难怪作者说“朴素”；而这些花依着时令开三季，姹紫嫣红，美不胜收，所以又很“华丽”。</w:t>
      </w:r>
    </w:p>
    <w:p w:rsidR="005C5FE9" w:rsidRDefault="0011299F" w:rsidP="008A3ACB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 w:rsidRPr="0011299F">
        <w:rPr>
          <w:rFonts w:asciiTheme="minorEastAsia" w:hAnsiTheme="minorEastAsia" w:hint="eastAsia"/>
          <w:sz w:val="24"/>
          <w:szCs w:val="24"/>
        </w:rPr>
        <w:t>板书：</w:t>
      </w:r>
      <w:r w:rsidR="00422B52" w:rsidRPr="003A2EDA">
        <w:rPr>
          <w:rFonts w:asciiTheme="minorEastAsia" w:hAnsiTheme="minorEastAsia" w:hint="eastAsia"/>
          <w:color w:val="FF0000"/>
          <w:sz w:val="24"/>
          <w:szCs w:val="24"/>
        </w:rPr>
        <w:t>（</w:t>
      </w:r>
      <w:r w:rsidR="003A2EDA" w:rsidRPr="003A2EDA">
        <w:rPr>
          <w:rFonts w:asciiTheme="minorEastAsia" w:hAnsiTheme="minorEastAsia" w:hint="eastAsia"/>
          <w:color w:val="FF0000"/>
          <w:sz w:val="24"/>
          <w:szCs w:val="24"/>
        </w:rPr>
        <w:t>朴素、华丽</w:t>
      </w:r>
      <w:r w:rsidR="00422B52" w:rsidRPr="003A2EDA">
        <w:rPr>
          <w:rFonts w:asciiTheme="minorEastAsia" w:hAnsiTheme="minorEastAsia" w:hint="eastAsia"/>
          <w:color w:val="FF0000"/>
          <w:sz w:val="24"/>
          <w:szCs w:val="24"/>
        </w:rPr>
        <w:t>）</w:t>
      </w:r>
    </w:p>
    <w:p w:rsidR="008A3ACB" w:rsidRDefault="0011299F" w:rsidP="008A3ACB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教</w:t>
      </w:r>
      <w:r w:rsidR="008A3ACB">
        <w:rPr>
          <w:rFonts w:asciiTheme="minorEastAsia" w:hAnsiTheme="minorEastAsia" w:hint="eastAsia"/>
          <w:sz w:val="24"/>
        </w:rPr>
        <w:t>师过渡：花开是美丽的，鲜嫩的笋冒出来，你感觉怎么样呢？</w:t>
      </w:r>
    </w:p>
    <w:p w:rsidR="008A3ACB" w:rsidRDefault="008A3ACB" w:rsidP="008A3ACB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预设：小笋芽就像小朋友，下雨后偷偷探出头来。</w:t>
      </w:r>
    </w:p>
    <w:p w:rsidR="008A3ACB" w:rsidRDefault="0011299F" w:rsidP="008A3ACB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教师追问</w:t>
      </w:r>
      <w:r w:rsidR="008A3ACB">
        <w:rPr>
          <w:rFonts w:asciiTheme="minorEastAsia" w:hAnsiTheme="minorEastAsia" w:hint="eastAsia"/>
          <w:sz w:val="24"/>
        </w:rPr>
        <w:t>：为什么说像小朋友呢？</w:t>
      </w:r>
    </w:p>
    <w:p w:rsidR="008A3ACB" w:rsidRDefault="008A3ACB" w:rsidP="008A3ACB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预设：因为小朋友也经常会在下雨以后，偷偷跑出家门去踩水花。</w:t>
      </w:r>
    </w:p>
    <w:p w:rsidR="008A3ACB" w:rsidRDefault="0011299F" w:rsidP="008A3ACB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教师追问</w:t>
      </w:r>
      <w:r w:rsidR="008A3ACB">
        <w:rPr>
          <w:rFonts w:asciiTheme="minorEastAsia" w:hAnsiTheme="minorEastAsia" w:hint="eastAsia"/>
          <w:sz w:val="24"/>
        </w:rPr>
        <w:t>：笋芽像小朋友，你的想象很美妙，也充满了生机，你是从哪一个字看出它的生机呢？</w:t>
      </w:r>
    </w:p>
    <w:p w:rsidR="008A3ACB" w:rsidRDefault="008A3ACB" w:rsidP="008A3ACB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预设：探。</w:t>
      </w:r>
    </w:p>
    <w:p w:rsidR="005C5FE9" w:rsidRDefault="0011299F" w:rsidP="008A3ACB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教</w:t>
      </w:r>
      <w:r w:rsidR="008A3ACB">
        <w:rPr>
          <w:rFonts w:asciiTheme="minorEastAsia" w:hAnsiTheme="minorEastAsia" w:hint="eastAsia"/>
          <w:sz w:val="24"/>
        </w:rPr>
        <w:t>师小结：</w:t>
      </w:r>
      <w:r w:rsidR="005C5FE9">
        <w:rPr>
          <w:rFonts w:asciiTheme="minorEastAsia" w:hAnsiTheme="minorEastAsia" w:hint="eastAsia"/>
          <w:sz w:val="24"/>
        </w:rPr>
        <w:t>“探出头”生动形象地写出了竹笋刚刚破土而出的动态画面，好像在好奇地打量着这美丽的春天，</w:t>
      </w:r>
      <w:r w:rsidR="008A3ACB">
        <w:rPr>
          <w:rFonts w:asciiTheme="minorEastAsia" w:hAnsiTheme="minorEastAsia" w:hint="eastAsia"/>
          <w:sz w:val="24"/>
        </w:rPr>
        <w:t>让我们读者感受到</w:t>
      </w:r>
      <w:r w:rsidR="005C5FE9">
        <w:rPr>
          <w:rFonts w:asciiTheme="minorEastAsia" w:hAnsiTheme="minorEastAsia" w:hint="eastAsia"/>
          <w:sz w:val="24"/>
        </w:rPr>
        <w:t>乡村生活生机盎然。</w:t>
      </w:r>
    </w:p>
    <w:p w:rsidR="005C5FE9" w:rsidRDefault="005C5FE9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引导学生感情朗读</w:t>
      </w:r>
      <w:r w:rsidR="008A3ACB">
        <w:rPr>
          <w:rFonts w:asciiTheme="minorEastAsia" w:hAnsiTheme="minorEastAsia" w:hint="eastAsia"/>
          <w:sz w:val="24"/>
        </w:rPr>
        <w:t>，</w:t>
      </w:r>
      <w:r>
        <w:rPr>
          <w:rFonts w:asciiTheme="minorEastAsia" w:hAnsiTheme="minorEastAsia" w:hint="eastAsia"/>
          <w:sz w:val="24"/>
        </w:rPr>
        <w:t>体会作者表达的欣喜之情。</w:t>
      </w:r>
    </w:p>
    <w:p w:rsidR="00422B52" w:rsidRDefault="00F620FB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 w:rsidRPr="00F620FB">
        <w:rPr>
          <w:rFonts w:asciiTheme="minorEastAsia" w:hAnsiTheme="minorEastAsia" w:hint="eastAsia"/>
          <w:b/>
          <w:sz w:val="24"/>
        </w:rPr>
        <w:t>※鸡群觅食</w:t>
      </w:r>
      <w:r w:rsidR="003C6082">
        <w:rPr>
          <w:rFonts w:asciiTheme="minorEastAsia" w:hAnsiTheme="minorEastAsia" w:hint="eastAsia"/>
          <w:b/>
          <w:sz w:val="24"/>
        </w:rPr>
        <w:t>图</w:t>
      </w:r>
      <w:r w:rsidR="00153403">
        <w:rPr>
          <w:rFonts w:asciiTheme="minorEastAsia" w:hAnsiTheme="minorEastAsia" w:hint="eastAsia"/>
          <w:color w:val="002060"/>
          <w:sz w:val="24"/>
          <w:szCs w:val="24"/>
        </w:rPr>
        <w:t xml:space="preserve">  </w:t>
      </w:r>
      <w:r w:rsidR="003C6082" w:rsidRPr="002840BC">
        <w:rPr>
          <w:rFonts w:asciiTheme="minorEastAsia" w:hAnsiTheme="minorEastAsia" w:hint="eastAsia"/>
          <w:color w:val="002060"/>
          <w:sz w:val="24"/>
          <w:szCs w:val="24"/>
        </w:rPr>
        <w:t>出示课件</w:t>
      </w:r>
      <w:r w:rsidR="003A2EDA">
        <w:rPr>
          <w:rFonts w:asciiTheme="minorEastAsia" w:hAnsiTheme="minorEastAsia" w:hint="eastAsia"/>
          <w:color w:val="002060"/>
          <w:sz w:val="24"/>
          <w:szCs w:val="24"/>
        </w:rPr>
        <w:t>14</w:t>
      </w:r>
      <w:r w:rsidR="00153403">
        <w:rPr>
          <w:rFonts w:asciiTheme="minorEastAsia" w:hAnsiTheme="minorEastAsia" w:hint="eastAsia"/>
          <w:color w:val="002060"/>
          <w:sz w:val="24"/>
          <w:szCs w:val="24"/>
        </w:rPr>
        <w:t>：</w:t>
      </w:r>
    </w:p>
    <w:p w:rsidR="008A3ACB" w:rsidRDefault="008A3ACB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/>
          <w:noProof/>
          <w:sz w:val="24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631825</wp:posOffset>
            </wp:positionH>
            <wp:positionV relativeFrom="paragraph">
              <wp:posOffset>299085</wp:posOffset>
            </wp:positionV>
            <wp:extent cx="4295775" cy="3221990"/>
            <wp:effectExtent l="0" t="0" r="9525" b="0"/>
            <wp:wrapTopAndBottom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3221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F588D" w:rsidRDefault="008F588D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预设1：植物是美的，动物们也为乡下生活增加了生机。鸡妈妈也很享受乡下的生活。</w:t>
      </w:r>
    </w:p>
    <w:p w:rsidR="008F588D" w:rsidRDefault="008F588D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预设2：没事儿的时候出来看看这些小鸡，也挺有意思的吧。</w:t>
      </w:r>
    </w:p>
    <w:p w:rsidR="0011299F" w:rsidRDefault="0011299F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lastRenderedPageBreak/>
        <w:t>教</w:t>
      </w:r>
      <w:r w:rsidR="008F588D">
        <w:rPr>
          <w:rFonts w:asciiTheme="minorEastAsia" w:hAnsiTheme="minorEastAsia" w:hint="eastAsia"/>
          <w:sz w:val="24"/>
        </w:rPr>
        <w:t>师小结：</w:t>
      </w:r>
      <w:r w:rsidR="00F620FB">
        <w:rPr>
          <w:rFonts w:asciiTheme="minorEastAsia" w:hAnsiTheme="minorEastAsia" w:hint="eastAsia"/>
          <w:sz w:val="24"/>
        </w:rPr>
        <w:t>乡下人家的美，不仅在于风景，更在于风景中这些母鸡、小鸡和公鸡带来的乡下生活的气息，它们更像是乡下的主人，在自己的地盘上自由自在地生活。</w:t>
      </w:r>
    </w:p>
    <w:p w:rsidR="00F620FB" w:rsidRPr="003A2EDA" w:rsidRDefault="0011299F" w:rsidP="00405C19">
      <w:pPr>
        <w:spacing w:after="0" w:line="440" w:lineRule="exact"/>
        <w:ind w:firstLine="480"/>
        <w:rPr>
          <w:rFonts w:asciiTheme="minorEastAsia" w:hAnsiTheme="minorEastAsia"/>
          <w:color w:val="FF0000"/>
          <w:sz w:val="24"/>
        </w:rPr>
      </w:pPr>
      <w:r>
        <w:rPr>
          <w:rFonts w:asciiTheme="minorEastAsia" w:hAnsiTheme="minorEastAsia"/>
          <w:b/>
          <w:noProof/>
          <w:sz w:val="24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803910</wp:posOffset>
            </wp:positionH>
            <wp:positionV relativeFrom="paragraph">
              <wp:posOffset>343535</wp:posOffset>
            </wp:positionV>
            <wp:extent cx="4572000" cy="3430270"/>
            <wp:effectExtent l="0" t="0" r="0" b="0"/>
            <wp:wrapTopAndBottom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0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1299F">
        <w:rPr>
          <w:rFonts w:asciiTheme="minorEastAsia" w:hAnsiTheme="minorEastAsia" w:hint="eastAsia"/>
          <w:sz w:val="24"/>
          <w:szCs w:val="24"/>
        </w:rPr>
        <w:t>板书：</w:t>
      </w:r>
      <w:r w:rsidR="00422B52" w:rsidRPr="003A2EDA">
        <w:rPr>
          <w:rFonts w:asciiTheme="minorEastAsia" w:hAnsiTheme="minorEastAsia" w:hint="eastAsia"/>
          <w:color w:val="FF0000"/>
          <w:sz w:val="24"/>
          <w:szCs w:val="24"/>
        </w:rPr>
        <w:t>（</w:t>
      </w:r>
      <w:r w:rsidR="003A2EDA" w:rsidRPr="003A2EDA">
        <w:rPr>
          <w:rFonts w:asciiTheme="minorEastAsia" w:hAnsiTheme="minorEastAsia" w:hint="eastAsia"/>
          <w:color w:val="FF0000"/>
          <w:sz w:val="24"/>
          <w:szCs w:val="24"/>
        </w:rPr>
        <w:t xml:space="preserve">悠闲  </w:t>
      </w:r>
      <w:r w:rsidR="00422B52" w:rsidRPr="003A2EDA">
        <w:rPr>
          <w:rFonts w:asciiTheme="minorEastAsia" w:hAnsiTheme="minorEastAsia" w:hint="eastAsia"/>
          <w:color w:val="FF0000"/>
          <w:sz w:val="24"/>
          <w:szCs w:val="24"/>
        </w:rPr>
        <w:t>）</w:t>
      </w:r>
    </w:p>
    <w:p w:rsidR="00422B52" w:rsidRDefault="00422B52" w:rsidP="00F620FB">
      <w:pPr>
        <w:spacing w:after="0" w:line="440" w:lineRule="exact"/>
        <w:ind w:firstLine="480"/>
        <w:rPr>
          <w:rFonts w:asciiTheme="minorEastAsia" w:hAnsiTheme="minorEastAsia"/>
          <w:color w:val="002060"/>
          <w:sz w:val="24"/>
          <w:szCs w:val="24"/>
        </w:rPr>
      </w:pPr>
      <w:r w:rsidRPr="00F620FB">
        <w:rPr>
          <w:rFonts w:asciiTheme="minorEastAsia" w:hAnsiTheme="minorEastAsia" w:hint="eastAsia"/>
          <w:b/>
          <w:sz w:val="24"/>
        </w:rPr>
        <w:t>※鸭子戏水</w:t>
      </w:r>
      <w:r>
        <w:rPr>
          <w:rFonts w:asciiTheme="minorEastAsia" w:hAnsiTheme="minorEastAsia" w:hint="eastAsia"/>
          <w:b/>
          <w:sz w:val="24"/>
        </w:rPr>
        <w:t>图</w:t>
      </w:r>
      <w:r w:rsidR="00153403">
        <w:rPr>
          <w:rFonts w:asciiTheme="minorEastAsia" w:hAnsiTheme="minorEastAsia" w:hint="eastAsia"/>
          <w:color w:val="002060"/>
          <w:sz w:val="24"/>
          <w:szCs w:val="24"/>
        </w:rPr>
        <w:t xml:space="preserve">  </w:t>
      </w:r>
      <w:r w:rsidR="003C6082" w:rsidRPr="002840BC">
        <w:rPr>
          <w:rFonts w:asciiTheme="minorEastAsia" w:hAnsiTheme="minorEastAsia" w:hint="eastAsia"/>
          <w:color w:val="002060"/>
          <w:sz w:val="24"/>
          <w:szCs w:val="24"/>
        </w:rPr>
        <w:t>出示课件</w:t>
      </w:r>
      <w:r w:rsidR="003A2EDA">
        <w:rPr>
          <w:rFonts w:asciiTheme="minorEastAsia" w:hAnsiTheme="minorEastAsia" w:hint="eastAsia"/>
          <w:color w:val="002060"/>
          <w:sz w:val="24"/>
          <w:szCs w:val="24"/>
        </w:rPr>
        <w:t>15</w:t>
      </w:r>
    </w:p>
    <w:p w:rsidR="008F588D" w:rsidRPr="008F588D" w:rsidRDefault="0011299F" w:rsidP="00F620FB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/>
          <w:b/>
          <w:noProof/>
          <w:sz w:val="24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803910</wp:posOffset>
            </wp:positionH>
            <wp:positionV relativeFrom="paragraph">
              <wp:posOffset>611505</wp:posOffset>
            </wp:positionV>
            <wp:extent cx="4457700" cy="3342640"/>
            <wp:effectExtent l="0" t="0" r="0" b="0"/>
            <wp:wrapTopAndBottom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3342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F588D" w:rsidRPr="008F588D">
        <w:rPr>
          <w:rFonts w:asciiTheme="minorEastAsia" w:hAnsiTheme="minorEastAsia" w:hint="eastAsia"/>
          <w:sz w:val="24"/>
        </w:rPr>
        <w:t>预设：这些小鸭子真快乐啊。想游泳了就去水中做游戏</w:t>
      </w:r>
      <w:r w:rsidR="008F588D">
        <w:rPr>
          <w:rFonts w:asciiTheme="minorEastAsia" w:hAnsiTheme="minorEastAsia" w:hint="eastAsia"/>
          <w:sz w:val="24"/>
        </w:rPr>
        <w:t>，在水中找小鱼小虾吃。把自己弄得湿漉漉的</w:t>
      </w:r>
      <w:r w:rsidR="008F588D" w:rsidRPr="008F588D">
        <w:rPr>
          <w:rFonts w:asciiTheme="minorEastAsia" w:hAnsiTheme="minorEastAsia" w:hint="eastAsia"/>
          <w:sz w:val="24"/>
        </w:rPr>
        <w:t>。</w:t>
      </w:r>
    </w:p>
    <w:p w:rsidR="00F620FB" w:rsidRPr="003A2EDA" w:rsidRDefault="0011299F" w:rsidP="00F620FB">
      <w:pPr>
        <w:spacing w:after="0" w:line="440" w:lineRule="exact"/>
        <w:ind w:firstLine="480"/>
        <w:rPr>
          <w:rFonts w:asciiTheme="minorEastAsia" w:hAnsiTheme="minorEastAsia"/>
          <w:color w:val="FF0000"/>
          <w:sz w:val="24"/>
        </w:rPr>
      </w:pPr>
      <w:r>
        <w:rPr>
          <w:rFonts w:asciiTheme="minorEastAsia" w:hAnsiTheme="minorEastAsia" w:hint="eastAsia"/>
          <w:sz w:val="24"/>
        </w:rPr>
        <w:lastRenderedPageBreak/>
        <w:t>教</w:t>
      </w:r>
      <w:r w:rsidR="008F588D">
        <w:rPr>
          <w:rFonts w:asciiTheme="minorEastAsia" w:hAnsiTheme="minorEastAsia" w:hint="eastAsia"/>
          <w:sz w:val="24"/>
        </w:rPr>
        <w:t>师小结：</w:t>
      </w:r>
      <w:r w:rsidR="00F620FB">
        <w:rPr>
          <w:rFonts w:asciiTheme="minorEastAsia" w:hAnsiTheme="minorEastAsia" w:hint="eastAsia"/>
          <w:sz w:val="24"/>
        </w:rPr>
        <w:t>鸭群顽皮、自在的游戏样子。湿透羽毛，水中留下一条条水痕。</w:t>
      </w:r>
      <w:r w:rsidRPr="0011299F">
        <w:rPr>
          <w:rFonts w:asciiTheme="minorEastAsia" w:hAnsiTheme="minorEastAsia" w:hint="eastAsia"/>
          <w:sz w:val="24"/>
          <w:szCs w:val="24"/>
        </w:rPr>
        <w:t>板书：</w:t>
      </w:r>
      <w:r w:rsidR="00422B52" w:rsidRPr="003A2EDA">
        <w:rPr>
          <w:rFonts w:asciiTheme="minorEastAsia" w:hAnsiTheme="minorEastAsia" w:hint="eastAsia"/>
          <w:color w:val="FF0000"/>
          <w:sz w:val="24"/>
          <w:szCs w:val="24"/>
        </w:rPr>
        <w:t>（</w:t>
      </w:r>
      <w:r w:rsidR="003A2EDA" w:rsidRPr="003A2EDA">
        <w:rPr>
          <w:rFonts w:asciiTheme="minorEastAsia" w:hAnsiTheme="minorEastAsia" w:hint="eastAsia"/>
          <w:color w:val="FF0000"/>
          <w:sz w:val="24"/>
          <w:szCs w:val="24"/>
        </w:rPr>
        <w:t>顽皮</w:t>
      </w:r>
      <w:r w:rsidR="00422B52" w:rsidRPr="003A2EDA">
        <w:rPr>
          <w:rFonts w:asciiTheme="minorEastAsia" w:hAnsiTheme="minorEastAsia" w:hint="eastAsia"/>
          <w:color w:val="FF0000"/>
          <w:sz w:val="24"/>
          <w:szCs w:val="24"/>
        </w:rPr>
        <w:t>）</w:t>
      </w:r>
    </w:p>
    <w:p w:rsidR="00F620FB" w:rsidRDefault="00EC1F19" w:rsidP="00F620FB">
      <w:pPr>
        <w:spacing w:after="0" w:line="440" w:lineRule="exact"/>
        <w:ind w:firstLine="480"/>
        <w:rPr>
          <w:rFonts w:asciiTheme="minorEastAsia" w:hAnsiTheme="minorEastAsia"/>
          <w:color w:val="002060"/>
          <w:sz w:val="24"/>
          <w:szCs w:val="24"/>
        </w:rPr>
      </w:pPr>
      <w:r w:rsidRPr="00F620FB">
        <w:rPr>
          <w:rFonts w:asciiTheme="minorEastAsia" w:hAnsiTheme="minorEastAsia" w:hint="eastAsia"/>
          <w:b/>
          <w:sz w:val="24"/>
        </w:rPr>
        <w:t>※</w:t>
      </w:r>
      <w:r>
        <w:rPr>
          <w:rFonts w:asciiTheme="minorEastAsia" w:hAnsiTheme="minorEastAsia" w:hint="eastAsia"/>
          <w:b/>
          <w:sz w:val="24"/>
        </w:rPr>
        <w:t>门前晚餐图</w:t>
      </w:r>
      <w:r w:rsidR="00153403">
        <w:rPr>
          <w:rFonts w:asciiTheme="minorEastAsia" w:hAnsiTheme="minorEastAsia" w:hint="eastAsia"/>
          <w:color w:val="002060"/>
          <w:sz w:val="24"/>
          <w:szCs w:val="24"/>
        </w:rPr>
        <w:t xml:space="preserve">  </w:t>
      </w:r>
      <w:r w:rsidR="003C6082" w:rsidRPr="002840BC">
        <w:rPr>
          <w:rFonts w:asciiTheme="minorEastAsia" w:hAnsiTheme="minorEastAsia" w:hint="eastAsia"/>
          <w:color w:val="002060"/>
          <w:sz w:val="24"/>
          <w:szCs w:val="24"/>
        </w:rPr>
        <w:t>出示课件</w:t>
      </w:r>
      <w:r w:rsidR="003A2EDA">
        <w:rPr>
          <w:rFonts w:asciiTheme="minorEastAsia" w:hAnsiTheme="minorEastAsia" w:hint="eastAsia"/>
          <w:color w:val="002060"/>
          <w:sz w:val="24"/>
          <w:szCs w:val="24"/>
        </w:rPr>
        <w:t>16</w:t>
      </w:r>
      <w:r w:rsidR="00153403">
        <w:rPr>
          <w:rFonts w:asciiTheme="minorEastAsia" w:hAnsiTheme="minorEastAsia" w:hint="eastAsia"/>
          <w:color w:val="002060"/>
          <w:sz w:val="24"/>
          <w:szCs w:val="24"/>
        </w:rPr>
        <w:t>：</w:t>
      </w:r>
    </w:p>
    <w:p w:rsidR="00EC1F19" w:rsidRDefault="008F588D" w:rsidP="00EC1F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 w:rsidRPr="008F588D">
        <w:rPr>
          <w:rFonts w:asciiTheme="minorEastAsia" w:hAnsiTheme="minorEastAsia" w:hint="eastAsia"/>
          <w:sz w:val="24"/>
        </w:rPr>
        <w:t>预设1：</w:t>
      </w:r>
      <w:r>
        <w:rPr>
          <w:rFonts w:asciiTheme="minorEastAsia" w:hAnsiTheme="minorEastAsia" w:hint="eastAsia"/>
          <w:sz w:val="24"/>
        </w:rPr>
        <w:t>我从</w:t>
      </w:r>
      <w:r w:rsidR="00EC1F19">
        <w:rPr>
          <w:rFonts w:asciiTheme="minorEastAsia" w:hAnsiTheme="minorEastAsia" w:hint="eastAsia"/>
          <w:sz w:val="24"/>
        </w:rPr>
        <w:t>“他们把桌椅饭菜搬到门前，天高地阔地吃起来。”</w:t>
      </w:r>
      <w:r>
        <w:rPr>
          <w:rFonts w:asciiTheme="minorEastAsia" w:hAnsiTheme="minorEastAsia" w:hint="eastAsia"/>
          <w:sz w:val="24"/>
        </w:rPr>
        <w:t>这句话觉得他们的晚餐不管吃什么都是一种享受。</w:t>
      </w:r>
    </w:p>
    <w:p w:rsidR="00EC1F19" w:rsidRDefault="008F588D" w:rsidP="00EC1F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预设2：</w:t>
      </w:r>
      <w:r w:rsidR="00EC1F19">
        <w:rPr>
          <w:rFonts w:asciiTheme="minorEastAsia" w:hAnsiTheme="minorEastAsia" w:hint="eastAsia"/>
          <w:sz w:val="24"/>
        </w:rPr>
        <w:t>“天边的红霞，向晚的微风，头上飞过的归巢的鸟儿，都是他们的好友。”</w:t>
      </w:r>
      <w:r>
        <w:rPr>
          <w:rFonts w:asciiTheme="minorEastAsia" w:hAnsiTheme="minorEastAsia" w:hint="eastAsia"/>
          <w:sz w:val="24"/>
        </w:rPr>
        <w:t>这句话里能看出来他们吃饭的环境可比饭店里好多了！我也想这样吃饭聊天，享受一家人在一起的美好时光。</w:t>
      </w:r>
    </w:p>
    <w:p w:rsidR="00F620FB" w:rsidRDefault="0011299F" w:rsidP="00405C19">
      <w:pPr>
        <w:spacing w:after="0" w:line="440" w:lineRule="exact"/>
        <w:ind w:firstLine="480"/>
        <w:rPr>
          <w:rFonts w:asciiTheme="minorEastAsia" w:hAnsiTheme="minorEastAsia"/>
          <w:color w:val="FF0000"/>
          <w:sz w:val="24"/>
          <w:szCs w:val="24"/>
        </w:rPr>
      </w:pPr>
      <w:r>
        <w:rPr>
          <w:rFonts w:asciiTheme="minorEastAsia" w:hAnsiTheme="minorEastAsia" w:hint="eastAsia"/>
          <w:sz w:val="24"/>
        </w:rPr>
        <w:t>教师追问</w:t>
      </w:r>
      <w:r w:rsidR="008F588D">
        <w:rPr>
          <w:rFonts w:asciiTheme="minorEastAsia" w:hAnsiTheme="minorEastAsia" w:hint="eastAsia"/>
          <w:sz w:val="24"/>
        </w:rPr>
        <w:t>：</w:t>
      </w:r>
      <w:r w:rsidR="00EC1F19">
        <w:rPr>
          <w:rFonts w:asciiTheme="minorEastAsia" w:hAnsiTheme="minorEastAsia" w:hint="eastAsia"/>
          <w:sz w:val="24"/>
        </w:rPr>
        <w:t>“天高地阔”是形容空间大的，怎么用来形容吃饭呢？如果把“天高地阔”</w:t>
      </w:r>
      <w:r w:rsidR="008F588D">
        <w:rPr>
          <w:rFonts w:asciiTheme="minorEastAsia" w:hAnsiTheme="minorEastAsia" w:hint="eastAsia"/>
          <w:sz w:val="24"/>
        </w:rPr>
        <w:t>去掉</w:t>
      </w:r>
      <w:r w:rsidR="00EC1F19">
        <w:rPr>
          <w:rFonts w:asciiTheme="minorEastAsia" w:hAnsiTheme="minorEastAsia" w:hint="eastAsia"/>
          <w:sz w:val="24"/>
        </w:rPr>
        <w:t>，或者换掉，又会有什么不一样的感觉呢？</w:t>
      </w:r>
    </w:p>
    <w:p w:rsidR="008F588D" w:rsidRPr="008F588D" w:rsidRDefault="008F588D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 w:rsidRPr="008F588D">
        <w:rPr>
          <w:rFonts w:asciiTheme="minorEastAsia" w:hAnsiTheme="minorEastAsia" w:hint="eastAsia"/>
          <w:sz w:val="24"/>
        </w:rPr>
        <w:t>预设3：</w:t>
      </w:r>
      <w:r>
        <w:rPr>
          <w:rFonts w:asciiTheme="minorEastAsia" w:hAnsiTheme="minorEastAsia" w:hint="eastAsia"/>
          <w:sz w:val="24"/>
        </w:rPr>
        <w:t>空间大，而且肯定在这么美的环境下，他们的聊天内容也很广，什么都有。</w:t>
      </w:r>
    </w:p>
    <w:p w:rsidR="00EC1F19" w:rsidRDefault="00977ADC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/>
          <w:b/>
          <w:noProof/>
          <w:sz w:val="24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396875</wp:posOffset>
            </wp:positionH>
            <wp:positionV relativeFrom="paragraph">
              <wp:posOffset>911860</wp:posOffset>
            </wp:positionV>
            <wp:extent cx="4572000" cy="3430270"/>
            <wp:effectExtent l="0" t="0" r="0" b="0"/>
            <wp:wrapTopAndBottom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0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E7410">
        <w:rPr>
          <w:rFonts w:asciiTheme="minorEastAsia" w:hAnsiTheme="minorEastAsia" w:hint="eastAsia"/>
          <w:sz w:val="24"/>
        </w:rPr>
        <w:t>教师</w:t>
      </w:r>
      <w:r w:rsidR="008F588D">
        <w:rPr>
          <w:rFonts w:asciiTheme="minorEastAsia" w:hAnsiTheme="minorEastAsia" w:hint="eastAsia"/>
          <w:sz w:val="24"/>
        </w:rPr>
        <w:t>小结：对，</w:t>
      </w:r>
      <w:r w:rsidR="00EC1F19">
        <w:rPr>
          <w:rFonts w:asciiTheme="minorEastAsia" w:hAnsiTheme="minorEastAsia" w:hint="eastAsia"/>
          <w:sz w:val="24"/>
        </w:rPr>
        <w:t>乡下人家不仅用餐空间宽广，聊的话题也可能天南地北，在那样的自然环境中用餐，“天高地阔”正表达出是轻松愉悦的，人与自然是和谐的。</w:t>
      </w:r>
      <w:r w:rsidR="0011299F" w:rsidRPr="0011299F">
        <w:rPr>
          <w:rFonts w:asciiTheme="minorEastAsia" w:hAnsiTheme="minorEastAsia" w:hint="eastAsia"/>
          <w:sz w:val="24"/>
          <w:szCs w:val="24"/>
        </w:rPr>
        <w:t>板书：</w:t>
      </w:r>
      <w:r w:rsidR="0011299F" w:rsidRPr="003A2EDA">
        <w:rPr>
          <w:rFonts w:asciiTheme="minorEastAsia" w:hAnsiTheme="minorEastAsia" w:hint="eastAsia"/>
          <w:color w:val="FF0000"/>
          <w:sz w:val="24"/>
          <w:szCs w:val="24"/>
        </w:rPr>
        <w:t>（天高地阔）</w:t>
      </w:r>
    </w:p>
    <w:p w:rsidR="003C6082" w:rsidRDefault="003C6082" w:rsidP="00405C19">
      <w:pPr>
        <w:spacing w:after="0" w:line="440" w:lineRule="exact"/>
        <w:ind w:firstLine="480"/>
        <w:rPr>
          <w:rFonts w:asciiTheme="minorEastAsia" w:hAnsiTheme="minorEastAsia"/>
          <w:color w:val="002060"/>
          <w:sz w:val="24"/>
          <w:szCs w:val="24"/>
        </w:rPr>
      </w:pPr>
      <w:r w:rsidRPr="00F620FB">
        <w:rPr>
          <w:rFonts w:asciiTheme="minorEastAsia" w:hAnsiTheme="minorEastAsia" w:hint="eastAsia"/>
          <w:b/>
          <w:sz w:val="24"/>
        </w:rPr>
        <w:t>※</w:t>
      </w:r>
      <w:r>
        <w:rPr>
          <w:rFonts w:asciiTheme="minorEastAsia" w:hAnsiTheme="minorEastAsia" w:hint="eastAsia"/>
          <w:b/>
          <w:sz w:val="24"/>
        </w:rPr>
        <w:t>秋虫唱晚图</w:t>
      </w:r>
      <w:r w:rsidR="00153403">
        <w:rPr>
          <w:rFonts w:asciiTheme="minorEastAsia" w:hAnsiTheme="minorEastAsia" w:hint="eastAsia"/>
          <w:color w:val="002060"/>
          <w:sz w:val="24"/>
          <w:szCs w:val="24"/>
        </w:rPr>
        <w:t xml:space="preserve">  </w:t>
      </w:r>
      <w:r w:rsidRPr="002840BC">
        <w:rPr>
          <w:rFonts w:asciiTheme="minorEastAsia" w:hAnsiTheme="minorEastAsia" w:hint="eastAsia"/>
          <w:color w:val="002060"/>
          <w:sz w:val="24"/>
          <w:szCs w:val="24"/>
        </w:rPr>
        <w:t>出示课件</w:t>
      </w:r>
      <w:r w:rsidR="003A2EDA">
        <w:rPr>
          <w:rFonts w:asciiTheme="minorEastAsia" w:hAnsiTheme="minorEastAsia" w:hint="eastAsia"/>
          <w:color w:val="002060"/>
          <w:sz w:val="24"/>
          <w:szCs w:val="24"/>
        </w:rPr>
        <w:t>17</w:t>
      </w:r>
      <w:r w:rsidR="00153403">
        <w:rPr>
          <w:rFonts w:asciiTheme="minorEastAsia" w:hAnsiTheme="minorEastAsia" w:hint="eastAsia"/>
          <w:color w:val="002060"/>
          <w:sz w:val="24"/>
          <w:szCs w:val="24"/>
        </w:rPr>
        <w:t>：</w:t>
      </w:r>
    </w:p>
    <w:p w:rsidR="00977ADC" w:rsidRDefault="00977ADC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预设1：入睡的时候还有小虫子的鸣叫，就像一首歌一样。</w:t>
      </w:r>
    </w:p>
    <w:p w:rsidR="00977ADC" w:rsidRDefault="00977ADC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预设2：有歌声陪着睡觉，真是一种享受。</w:t>
      </w:r>
    </w:p>
    <w:p w:rsidR="00EC1F19" w:rsidRDefault="00977ADC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教师引导学生带着想象朗读。</w:t>
      </w:r>
      <w:r w:rsidR="0011299F" w:rsidRPr="0011299F">
        <w:rPr>
          <w:rFonts w:asciiTheme="minorEastAsia" w:hAnsiTheme="minorEastAsia" w:hint="eastAsia"/>
          <w:sz w:val="24"/>
          <w:szCs w:val="24"/>
        </w:rPr>
        <w:t>板书：</w:t>
      </w:r>
      <w:r w:rsidR="00422B52" w:rsidRPr="003A2EDA">
        <w:rPr>
          <w:rFonts w:asciiTheme="minorEastAsia" w:hAnsiTheme="minorEastAsia" w:hint="eastAsia"/>
          <w:color w:val="FF0000"/>
          <w:sz w:val="24"/>
          <w:szCs w:val="24"/>
        </w:rPr>
        <w:t>（</w:t>
      </w:r>
      <w:r w:rsidR="003A2EDA">
        <w:rPr>
          <w:rFonts w:asciiTheme="minorEastAsia" w:hAnsiTheme="minorEastAsia" w:hint="eastAsia"/>
          <w:color w:val="FF0000"/>
          <w:sz w:val="24"/>
          <w:szCs w:val="24"/>
        </w:rPr>
        <w:t>喜爱</w:t>
      </w:r>
      <w:r w:rsidR="00422B52" w:rsidRPr="003A2EDA">
        <w:rPr>
          <w:rFonts w:asciiTheme="minorEastAsia" w:hAnsiTheme="minorEastAsia" w:hint="eastAsia"/>
          <w:color w:val="FF0000"/>
          <w:sz w:val="24"/>
          <w:szCs w:val="24"/>
        </w:rPr>
        <w:t>）</w:t>
      </w:r>
    </w:p>
    <w:p w:rsidR="00EC1F19" w:rsidRDefault="00EC1F19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三、积累表达</w:t>
      </w:r>
    </w:p>
    <w:p w:rsidR="00EC1F19" w:rsidRDefault="001E7410" w:rsidP="00405C19">
      <w:pPr>
        <w:spacing w:after="0" w:line="440" w:lineRule="exact"/>
        <w:ind w:firstLine="480"/>
        <w:rPr>
          <w:rFonts w:asciiTheme="minorEastAsia" w:hAnsiTheme="minorEastAsia"/>
          <w:color w:val="002060"/>
          <w:sz w:val="24"/>
          <w:szCs w:val="24"/>
        </w:rPr>
      </w:pPr>
      <w:r>
        <w:rPr>
          <w:rFonts w:asciiTheme="minorEastAsia" w:hAnsiTheme="minorEastAsia" w:hint="eastAsia"/>
          <w:sz w:val="24"/>
        </w:rPr>
        <w:t>鼓励学生主动</w:t>
      </w:r>
      <w:r w:rsidR="00EC1F19">
        <w:rPr>
          <w:rFonts w:asciiTheme="minorEastAsia" w:hAnsiTheme="minorEastAsia" w:hint="eastAsia"/>
          <w:sz w:val="24"/>
        </w:rPr>
        <w:t>积累</w:t>
      </w:r>
      <w:r w:rsidR="00153403">
        <w:rPr>
          <w:rFonts w:asciiTheme="minorEastAsia" w:hAnsiTheme="minorEastAsia" w:hint="eastAsia"/>
          <w:sz w:val="24"/>
        </w:rPr>
        <w:t>。</w:t>
      </w:r>
      <w:r w:rsidR="003C6082" w:rsidRPr="002840BC">
        <w:rPr>
          <w:rFonts w:asciiTheme="minorEastAsia" w:hAnsiTheme="minorEastAsia" w:hint="eastAsia"/>
          <w:color w:val="002060"/>
          <w:sz w:val="24"/>
          <w:szCs w:val="24"/>
        </w:rPr>
        <w:t>出示课件</w:t>
      </w:r>
      <w:r w:rsidR="003A2EDA">
        <w:rPr>
          <w:rFonts w:asciiTheme="minorEastAsia" w:hAnsiTheme="minorEastAsia" w:hint="eastAsia"/>
          <w:color w:val="002060"/>
          <w:sz w:val="24"/>
          <w:szCs w:val="24"/>
        </w:rPr>
        <w:t>18</w:t>
      </w:r>
      <w:r w:rsidR="00153403">
        <w:rPr>
          <w:rFonts w:asciiTheme="minorEastAsia" w:hAnsiTheme="minorEastAsia" w:hint="eastAsia"/>
          <w:color w:val="002060"/>
          <w:sz w:val="24"/>
          <w:szCs w:val="24"/>
        </w:rPr>
        <w:t>：</w:t>
      </w:r>
    </w:p>
    <w:p w:rsidR="00F620FB" w:rsidRDefault="0011299F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/>
          <w:noProof/>
          <w:sz w:val="24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416560</wp:posOffset>
            </wp:positionH>
            <wp:positionV relativeFrom="paragraph">
              <wp:posOffset>133985</wp:posOffset>
            </wp:positionV>
            <wp:extent cx="4572000" cy="3430270"/>
            <wp:effectExtent l="0" t="0" r="0" b="0"/>
            <wp:wrapTopAndBottom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0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E7410">
        <w:rPr>
          <w:rFonts w:asciiTheme="minorEastAsia" w:hAnsiTheme="minorEastAsia" w:hint="eastAsia"/>
          <w:sz w:val="24"/>
        </w:rPr>
        <w:t>教师引导</w:t>
      </w:r>
      <w:r w:rsidR="00EC1F19">
        <w:rPr>
          <w:rFonts w:asciiTheme="minorEastAsia" w:hAnsiTheme="minorEastAsia" w:hint="eastAsia"/>
          <w:sz w:val="24"/>
        </w:rPr>
        <w:t>：文中把竹笋当成人来写了，体现了作者的的喜爱之情，像这样把物当作人写的句子还有不少，你可以把它积累下来。</w:t>
      </w:r>
    </w:p>
    <w:p w:rsidR="00422B52" w:rsidRPr="00422B52" w:rsidRDefault="00422B52" w:rsidP="00422B52">
      <w:pPr>
        <w:spacing w:after="0" w:line="440" w:lineRule="exact"/>
        <w:jc w:val="both"/>
        <w:rPr>
          <w:rFonts w:asciiTheme="minorEastAsia" w:hAnsiTheme="minorEastAsia"/>
          <w:b/>
          <w:sz w:val="24"/>
        </w:rPr>
      </w:pPr>
      <w:r w:rsidRPr="00422B52">
        <w:rPr>
          <w:rFonts w:asciiTheme="minorEastAsia" w:hAnsiTheme="minorEastAsia" w:hint="eastAsia"/>
          <w:b/>
          <w:sz w:val="24"/>
        </w:rPr>
        <w:t>板书设计</w:t>
      </w:r>
      <w:r>
        <w:rPr>
          <w:rFonts w:asciiTheme="minorEastAsia" w:hAnsiTheme="minorEastAsia" w:hint="eastAsia"/>
          <w:b/>
          <w:sz w:val="24"/>
        </w:rPr>
        <w:t>：</w:t>
      </w:r>
    </w:p>
    <w:p w:rsidR="00422B52" w:rsidRDefault="00422B52" w:rsidP="00422B52">
      <w:pPr>
        <w:spacing w:after="0" w:line="440" w:lineRule="exact"/>
        <w:ind w:firstLine="480"/>
        <w:jc w:val="center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>乡下人家</w:t>
      </w:r>
    </w:p>
    <w:p w:rsidR="00422B52" w:rsidRPr="005C5FE9" w:rsidRDefault="00422B52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</w:p>
    <w:p w:rsidR="00422B52" w:rsidRDefault="00C11858" w:rsidP="00405C19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pict>
          <v:shapetype id="_x0000_t88" coordsize="21600,21600" o:spt="88" adj="1800,10800" path="m,qx10800@0l10800@2qy21600@11,10800@3l10800@1qy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0,0;21600,@11;0,21600" textboxrect="0,@4,7637,@5"/>
            <v:handles>
              <v:h position="center,#0" yrange="0,@8"/>
              <v:h position="bottomRight,#1" yrange="@9,@10"/>
            </v:handles>
          </v:shapetype>
          <v:shape id="右大括号 7" o:spid="_x0000_s1026" type="#_x0000_t88" style="position:absolute;left:0;text-align:left;margin-left:331.2pt;margin-top:13.3pt;width:3.6pt;height:84.75pt;z-index:251664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" adj="76" strokecolor="#4579b8 [3044]"/>
        </w:pict>
      </w:r>
      <w:r>
        <w:rPr>
          <w:rFonts w:asciiTheme="minorEastAsia" w:hAnsiTheme="minorEastAsia"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直接箭头连接符 1" o:spid="_x0000_s1031" type="#_x0000_t32" style="position:absolute;left:0;text-align:left;margin-left:95.55pt;margin-top:13.3pt;width:84.75pt;height:.75pt;flip:y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" strokecolor="#4579b8 [3044]">
            <v:stroke endarrow="open"/>
          </v:shape>
        </w:pict>
      </w:r>
      <w:r w:rsidR="00422B52">
        <w:rPr>
          <w:rFonts w:asciiTheme="minorEastAsia" w:hAnsiTheme="minorEastAsia" w:hint="eastAsia"/>
          <w:sz w:val="24"/>
          <w:szCs w:val="24"/>
        </w:rPr>
        <w:t>瓜藤攀架图                      红、</w:t>
      </w:r>
      <w:r w:rsidR="003A2EDA">
        <w:rPr>
          <w:rFonts w:asciiTheme="minorEastAsia" w:hAnsiTheme="minorEastAsia" w:hint="eastAsia"/>
          <w:sz w:val="24"/>
          <w:szCs w:val="24"/>
        </w:rPr>
        <w:t>青</w:t>
      </w:r>
      <w:r w:rsidR="00422B52">
        <w:rPr>
          <w:rFonts w:asciiTheme="minorEastAsia" w:hAnsiTheme="minorEastAsia" w:hint="eastAsia"/>
          <w:sz w:val="24"/>
          <w:szCs w:val="24"/>
        </w:rPr>
        <w:t>、挂</w:t>
      </w:r>
    </w:p>
    <w:p w:rsidR="00422B52" w:rsidRDefault="00C11858" w:rsidP="00405C19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pict>
          <v:shape id="直接箭头连接符 3" o:spid="_x0000_s1030" type="#_x0000_t32" style="position:absolute;left:0;text-align:left;margin-left:133.8pt;margin-top:13.8pt;width:42pt;height:0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" strokecolor="#4579b8 [3044]">
            <v:stroke endarrow="open"/>
          </v:shape>
        </w:pict>
      </w:r>
      <w:r w:rsidR="00422B52">
        <w:rPr>
          <w:rFonts w:asciiTheme="minorEastAsia" w:hAnsiTheme="minorEastAsia" w:hint="eastAsia"/>
          <w:sz w:val="24"/>
          <w:szCs w:val="24"/>
        </w:rPr>
        <w:t xml:space="preserve">花开满园、雨后春笋              朴素、华丽 </w:t>
      </w:r>
    </w:p>
    <w:p w:rsidR="00422B52" w:rsidRDefault="00C11858" w:rsidP="00405C19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pict>
          <v:shape id="直接箭头连接符 4" o:spid="_x0000_s1029" type="#_x0000_t32" style="position:absolute;left:0;text-align:left;margin-left:88.8pt;margin-top:15.05pt;width:87pt;height:1.5pt;flip:y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" strokecolor="#4579b8 [3044]">
            <v:stroke endarrow="open"/>
          </v:shape>
        </w:pict>
      </w:r>
      <w:r w:rsidR="00422B52">
        <w:rPr>
          <w:rFonts w:asciiTheme="minorEastAsia" w:hAnsiTheme="minorEastAsia" w:hint="eastAsia"/>
          <w:sz w:val="24"/>
          <w:szCs w:val="24"/>
        </w:rPr>
        <w:t xml:space="preserve">鸡群觅食图                      悠闲                  喜爱      </w:t>
      </w:r>
    </w:p>
    <w:p w:rsidR="00422B52" w:rsidRDefault="00C11858" w:rsidP="00405C19">
      <w:pPr>
        <w:spacing w:after="0" w:line="440" w:lineRule="exact"/>
        <w:ind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noProof/>
          <w:sz w:val="24"/>
          <w:szCs w:val="24"/>
        </w:rPr>
        <w:pict>
          <v:shape id="直接箭头连接符 5" o:spid="_x0000_s1028" type="#_x0000_t32" style="position:absolute;left:0;text-align:left;margin-left:88.8pt;margin-top:15.55pt;width:87pt;height:1.5pt;flip:y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" strokecolor="#4579b8 [3044]">
            <v:stroke endarrow="open"/>
          </v:shape>
        </w:pict>
      </w:r>
      <w:r w:rsidR="00422B52">
        <w:rPr>
          <w:rFonts w:asciiTheme="minorEastAsia" w:hAnsiTheme="minorEastAsia" w:hint="eastAsia"/>
          <w:sz w:val="24"/>
          <w:szCs w:val="24"/>
        </w:rPr>
        <w:t>鸭子戏水图                      顽皮</w:t>
      </w:r>
    </w:p>
    <w:p w:rsidR="005C5FE9" w:rsidRDefault="00C11858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  <w:r>
        <w:rPr>
          <w:rFonts w:asciiTheme="minorEastAsia" w:hAnsiTheme="minorEastAsia"/>
          <w:noProof/>
          <w:sz w:val="24"/>
          <w:szCs w:val="24"/>
        </w:rPr>
        <w:pict>
          <v:shape id="直接箭头连接符 6" o:spid="_x0000_s1027" type="#_x0000_t32" style="position:absolute;left:0;text-align:left;margin-left:88.8pt;margin-top:16.05pt;width:87pt;height:0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" strokecolor="#4579b8 [3044]">
            <v:stroke endarrow="open"/>
          </v:shape>
        </w:pict>
      </w:r>
      <w:r w:rsidR="00422B52">
        <w:rPr>
          <w:rFonts w:asciiTheme="minorEastAsia" w:hAnsiTheme="minorEastAsia" w:hint="eastAsia"/>
          <w:sz w:val="24"/>
          <w:szCs w:val="24"/>
        </w:rPr>
        <w:t>门前晚餐图                      天高地阔</w:t>
      </w:r>
    </w:p>
    <w:p w:rsidR="005C5FE9" w:rsidRDefault="005C5FE9" w:rsidP="00405C19">
      <w:pPr>
        <w:spacing w:after="0" w:line="440" w:lineRule="exact"/>
        <w:ind w:firstLine="480"/>
        <w:rPr>
          <w:rFonts w:asciiTheme="minorEastAsia" w:hAnsiTheme="minorEastAsia"/>
          <w:sz w:val="24"/>
        </w:rPr>
      </w:pPr>
    </w:p>
    <w:p w:rsidR="008B7998" w:rsidRPr="00422B52" w:rsidRDefault="00422B52" w:rsidP="00405C19">
      <w:pPr>
        <w:spacing w:after="0" w:line="440" w:lineRule="exact"/>
        <w:rPr>
          <w:rFonts w:asciiTheme="minorEastAsia" w:hAnsiTheme="minorEastAsia"/>
          <w:b/>
          <w:sz w:val="24"/>
          <w:szCs w:val="24"/>
        </w:rPr>
      </w:pPr>
      <w:r w:rsidRPr="00422B52">
        <w:rPr>
          <w:rFonts w:asciiTheme="minorEastAsia" w:hAnsiTheme="minorEastAsia" w:hint="eastAsia"/>
          <w:b/>
          <w:sz w:val="24"/>
          <w:szCs w:val="24"/>
        </w:rPr>
        <w:t>作业设计：</w:t>
      </w:r>
    </w:p>
    <w:p w:rsidR="00BA3EDA" w:rsidRPr="00BA3EDA" w:rsidRDefault="00422B52" w:rsidP="003A2EDA">
      <w:pPr>
        <w:spacing w:after="0" w:line="440" w:lineRule="exact"/>
        <w:ind w:firstLine="480"/>
        <w:rPr>
          <w:sz w:val="28"/>
        </w:rPr>
      </w:pPr>
      <w:r w:rsidRPr="00422B52">
        <w:rPr>
          <w:rFonts w:asciiTheme="minorEastAsia" w:hAnsiTheme="minorEastAsia" w:hint="eastAsia"/>
          <w:sz w:val="24"/>
          <w:szCs w:val="24"/>
        </w:rPr>
        <w:t>积累描写生动形象的句子，抄写下来。</w:t>
      </w:r>
    </w:p>
    <w:sectPr w:rsidR="00BA3EDA" w:rsidRPr="00BA3EDA" w:rsidSect="00BA3E8B">
      <w:headerReference w:type="default" r:id="rId24"/>
      <w:pgSz w:w="12240" w:h="15840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11858" w:rsidRDefault="00C11858" w:rsidP="00BA3E8B">
      <w:pPr>
        <w:spacing w:after="0" w:line="240" w:lineRule="auto"/>
      </w:pPr>
      <w:r>
        <w:separator/>
      </w:r>
    </w:p>
  </w:endnote>
  <w:endnote w:type="continuationSeparator" w:id="0">
    <w:p w:rsidR="00C11858" w:rsidRDefault="00C11858" w:rsidP="00BA3E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11858" w:rsidRDefault="00C11858" w:rsidP="00BA3E8B">
      <w:pPr>
        <w:spacing w:after="0" w:line="240" w:lineRule="auto"/>
      </w:pPr>
      <w:r>
        <w:separator/>
      </w:r>
    </w:p>
  </w:footnote>
  <w:footnote w:type="continuationSeparator" w:id="0">
    <w:p w:rsidR="00C11858" w:rsidRDefault="00C11858" w:rsidP="00BA3E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40E8" w:rsidRDefault="00AF40E8" w:rsidP="00AF40E8">
    <w:r>
      <w:rPr>
        <w:noProof/>
      </w:rPr>
      <w:drawing>
        <wp:anchor distT="0" distB="0" distL="114300" distR="114300" simplePos="0" relativeHeight="251662336" behindDoc="1" locked="0" layoutInCell="1" allowOverlap="1" wp14:anchorId="63CC76AF" wp14:editId="35F20BA4">
          <wp:simplePos x="0" y="0"/>
          <wp:positionH relativeFrom="column">
            <wp:posOffset>959522</wp:posOffset>
          </wp:positionH>
          <wp:positionV relativeFrom="paragraph">
            <wp:posOffset>7164308</wp:posOffset>
          </wp:positionV>
          <wp:extent cx="1889760" cy="571500"/>
          <wp:effectExtent l="38100" t="381000" r="0" b="381000"/>
          <wp:wrapNone/>
          <wp:docPr id="1" name="图片 1" descr="时代天华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时代天华logo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rot="-1489665">
                    <a:off x="0" y="0"/>
                    <a:ext cx="1889760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1312" behindDoc="1" locked="0" layoutInCell="1" allowOverlap="1" wp14:anchorId="12481D30" wp14:editId="73948118">
          <wp:simplePos x="0" y="0"/>
          <wp:positionH relativeFrom="column">
            <wp:posOffset>2766060</wp:posOffset>
          </wp:positionH>
          <wp:positionV relativeFrom="paragraph">
            <wp:posOffset>5067300</wp:posOffset>
          </wp:positionV>
          <wp:extent cx="1889760" cy="571500"/>
          <wp:effectExtent l="38100" t="381000" r="0" b="381000"/>
          <wp:wrapNone/>
          <wp:docPr id="6" name="图片 6" descr="时代天华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时代天华logo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rot="-1489665">
                    <a:off x="0" y="0"/>
                    <a:ext cx="1889760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1" locked="0" layoutInCell="1" allowOverlap="1" wp14:anchorId="23295A93" wp14:editId="04847F9D">
          <wp:simplePos x="0" y="0"/>
          <wp:positionH relativeFrom="column">
            <wp:posOffset>204312</wp:posOffset>
          </wp:positionH>
          <wp:positionV relativeFrom="paragraph">
            <wp:posOffset>3723232</wp:posOffset>
          </wp:positionV>
          <wp:extent cx="1889760" cy="571500"/>
          <wp:effectExtent l="38100" t="381000" r="0" b="381000"/>
          <wp:wrapNone/>
          <wp:docPr id="5" name="图片 5" descr="时代天华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时代天华logo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rot="-1489665">
                    <a:off x="0" y="0"/>
                    <a:ext cx="1889760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 wp14:anchorId="6A206514" wp14:editId="77D28F32">
          <wp:simplePos x="0" y="0"/>
          <wp:positionH relativeFrom="column">
            <wp:posOffset>1564005</wp:posOffset>
          </wp:positionH>
          <wp:positionV relativeFrom="paragraph">
            <wp:posOffset>1555750</wp:posOffset>
          </wp:positionV>
          <wp:extent cx="1889760" cy="571500"/>
          <wp:effectExtent l="38100" t="381000" r="0" b="381000"/>
          <wp:wrapNone/>
          <wp:docPr id="3" name="图片 3" descr="时代天华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时代天华logo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rot="-1489665">
                    <a:off x="0" y="0"/>
                    <a:ext cx="1889760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BB064E"/>
    <w:multiLevelType w:val="hybridMultilevel"/>
    <w:tmpl w:val="FA9612FC"/>
    <w:lvl w:ilvl="0" w:tplc="62D4C70E">
      <w:start w:val="1"/>
      <w:numFmt w:val="japaneseCounting"/>
      <w:lvlText w:val="%1、"/>
      <w:lvlJc w:val="left"/>
      <w:pPr>
        <w:ind w:left="96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60" w:hanging="360"/>
      </w:pPr>
    </w:lvl>
    <w:lvl w:ilvl="2" w:tplc="0409001B" w:tentative="1">
      <w:start w:val="1"/>
      <w:numFmt w:val="lowerRoman"/>
      <w:lvlText w:val="%3."/>
      <w:lvlJc w:val="right"/>
      <w:pPr>
        <w:ind w:left="2280" w:hanging="180"/>
      </w:pPr>
    </w:lvl>
    <w:lvl w:ilvl="3" w:tplc="0409000F" w:tentative="1">
      <w:start w:val="1"/>
      <w:numFmt w:val="decimal"/>
      <w:lvlText w:val="%4."/>
      <w:lvlJc w:val="left"/>
      <w:pPr>
        <w:ind w:left="3000" w:hanging="360"/>
      </w:pPr>
    </w:lvl>
    <w:lvl w:ilvl="4" w:tplc="04090019" w:tentative="1">
      <w:start w:val="1"/>
      <w:numFmt w:val="lowerLetter"/>
      <w:lvlText w:val="%5."/>
      <w:lvlJc w:val="left"/>
      <w:pPr>
        <w:ind w:left="3720" w:hanging="360"/>
      </w:pPr>
    </w:lvl>
    <w:lvl w:ilvl="5" w:tplc="0409001B" w:tentative="1">
      <w:start w:val="1"/>
      <w:numFmt w:val="lowerRoman"/>
      <w:lvlText w:val="%6."/>
      <w:lvlJc w:val="right"/>
      <w:pPr>
        <w:ind w:left="4440" w:hanging="180"/>
      </w:pPr>
    </w:lvl>
    <w:lvl w:ilvl="6" w:tplc="0409000F" w:tentative="1">
      <w:start w:val="1"/>
      <w:numFmt w:val="decimal"/>
      <w:lvlText w:val="%7."/>
      <w:lvlJc w:val="left"/>
      <w:pPr>
        <w:ind w:left="5160" w:hanging="360"/>
      </w:pPr>
    </w:lvl>
    <w:lvl w:ilvl="7" w:tplc="04090019" w:tentative="1">
      <w:start w:val="1"/>
      <w:numFmt w:val="lowerLetter"/>
      <w:lvlText w:val="%8."/>
      <w:lvlJc w:val="left"/>
      <w:pPr>
        <w:ind w:left="5880" w:hanging="360"/>
      </w:pPr>
    </w:lvl>
    <w:lvl w:ilvl="8" w:tplc="040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1" w15:restartNumberingAfterBreak="0">
    <w:nsid w:val="07C7021D"/>
    <w:multiLevelType w:val="hybridMultilevel"/>
    <w:tmpl w:val="5BFEAA4A"/>
    <w:lvl w:ilvl="0" w:tplc="2AD4865E">
      <w:start w:val="1"/>
      <w:numFmt w:val="japaneseCounting"/>
      <w:lvlText w:val="%1、"/>
      <w:lvlJc w:val="left"/>
      <w:pPr>
        <w:ind w:left="84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911603"/>
    <w:multiLevelType w:val="hybridMultilevel"/>
    <w:tmpl w:val="0EAA156E"/>
    <w:lvl w:ilvl="0" w:tplc="72185D6A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60" w:hanging="360"/>
      </w:pPr>
    </w:lvl>
    <w:lvl w:ilvl="2" w:tplc="0409001B" w:tentative="1">
      <w:start w:val="1"/>
      <w:numFmt w:val="lowerRoman"/>
      <w:lvlText w:val="%3."/>
      <w:lvlJc w:val="right"/>
      <w:pPr>
        <w:ind w:left="2280" w:hanging="180"/>
      </w:pPr>
    </w:lvl>
    <w:lvl w:ilvl="3" w:tplc="0409000F" w:tentative="1">
      <w:start w:val="1"/>
      <w:numFmt w:val="decimal"/>
      <w:lvlText w:val="%4."/>
      <w:lvlJc w:val="left"/>
      <w:pPr>
        <w:ind w:left="3000" w:hanging="360"/>
      </w:pPr>
    </w:lvl>
    <w:lvl w:ilvl="4" w:tplc="04090019" w:tentative="1">
      <w:start w:val="1"/>
      <w:numFmt w:val="lowerLetter"/>
      <w:lvlText w:val="%5."/>
      <w:lvlJc w:val="left"/>
      <w:pPr>
        <w:ind w:left="3720" w:hanging="360"/>
      </w:pPr>
    </w:lvl>
    <w:lvl w:ilvl="5" w:tplc="0409001B" w:tentative="1">
      <w:start w:val="1"/>
      <w:numFmt w:val="lowerRoman"/>
      <w:lvlText w:val="%6."/>
      <w:lvlJc w:val="right"/>
      <w:pPr>
        <w:ind w:left="4440" w:hanging="180"/>
      </w:pPr>
    </w:lvl>
    <w:lvl w:ilvl="6" w:tplc="0409000F" w:tentative="1">
      <w:start w:val="1"/>
      <w:numFmt w:val="decimal"/>
      <w:lvlText w:val="%7."/>
      <w:lvlJc w:val="left"/>
      <w:pPr>
        <w:ind w:left="5160" w:hanging="360"/>
      </w:pPr>
    </w:lvl>
    <w:lvl w:ilvl="7" w:tplc="04090019" w:tentative="1">
      <w:start w:val="1"/>
      <w:numFmt w:val="lowerLetter"/>
      <w:lvlText w:val="%8."/>
      <w:lvlJc w:val="left"/>
      <w:pPr>
        <w:ind w:left="5880" w:hanging="360"/>
      </w:pPr>
    </w:lvl>
    <w:lvl w:ilvl="8" w:tplc="040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3" w15:restartNumberingAfterBreak="0">
    <w:nsid w:val="302A7931"/>
    <w:multiLevelType w:val="hybridMultilevel"/>
    <w:tmpl w:val="D8688DDA"/>
    <w:lvl w:ilvl="0" w:tplc="6172D58C">
      <w:start w:val="1"/>
      <w:numFmt w:val="japaneseCounting"/>
      <w:lvlText w:val="%1．"/>
      <w:lvlJc w:val="left"/>
      <w:pPr>
        <w:ind w:left="915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5" w:hanging="360"/>
      </w:pPr>
    </w:lvl>
    <w:lvl w:ilvl="2" w:tplc="0409001B" w:tentative="1">
      <w:start w:val="1"/>
      <w:numFmt w:val="lowerRoman"/>
      <w:lvlText w:val="%3."/>
      <w:lvlJc w:val="right"/>
      <w:pPr>
        <w:ind w:left="2235" w:hanging="180"/>
      </w:pPr>
    </w:lvl>
    <w:lvl w:ilvl="3" w:tplc="0409000F" w:tentative="1">
      <w:start w:val="1"/>
      <w:numFmt w:val="decimal"/>
      <w:lvlText w:val="%4."/>
      <w:lvlJc w:val="left"/>
      <w:pPr>
        <w:ind w:left="2955" w:hanging="360"/>
      </w:pPr>
    </w:lvl>
    <w:lvl w:ilvl="4" w:tplc="04090019" w:tentative="1">
      <w:start w:val="1"/>
      <w:numFmt w:val="lowerLetter"/>
      <w:lvlText w:val="%5."/>
      <w:lvlJc w:val="left"/>
      <w:pPr>
        <w:ind w:left="3675" w:hanging="360"/>
      </w:pPr>
    </w:lvl>
    <w:lvl w:ilvl="5" w:tplc="0409001B" w:tentative="1">
      <w:start w:val="1"/>
      <w:numFmt w:val="lowerRoman"/>
      <w:lvlText w:val="%6."/>
      <w:lvlJc w:val="right"/>
      <w:pPr>
        <w:ind w:left="4395" w:hanging="180"/>
      </w:pPr>
    </w:lvl>
    <w:lvl w:ilvl="6" w:tplc="0409000F" w:tentative="1">
      <w:start w:val="1"/>
      <w:numFmt w:val="decimal"/>
      <w:lvlText w:val="%7."/>
      <w:lvlJc w:val="left"/>
      <w:pPr>
        <w:ind w:left="5115" w:hanging="360"/>
      </w:pPr>
    </w:lvl>
    <w:lvl w:ilvl="7" w:tplc="04090019" w:tentative="1">
      <w:start w:val="1"/>
      <w:numFmt w:val="lowerLetter"/>
      <w:lvlText w:val="%8."/>
      <w:lvlJc w:val="left"/>
      <w:pPr>
        <w:ind w:left="5835" w:hanging="360"/>
      </w:pPr>
    </w:lvl>
    <w:lvl w:ilvl="8" w:tplc="040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4" w15:restartNumberingAfterBreak="0">
    <w:nsid w:val="39720943"/>
    <w:multiLevelType w:val="hybridMultilevel"/>
    <w:tmpl w:val="34AAADBA"/>
    <w:lvl w:ilvl="0" w:tplc="9F782D2C">
      <w:start w:val="1"/>
      <w:numFmt w:val="decimal"/>
      <w:lvlText w:val="%1."/>
      <w:lvlJc w:val="left"/>
      <w:pPr>
        <w:ind w:left="1140" w:hanging="6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60" w:hanging="360"/>
      </w:pPr>
    </w:lvl>
    <w:lvl w:ilvl="2" w:tplc="0409001B" w:tentative="1">
      <w:start w:val="1"/>
      <w:numFmt w:val="lowerRoman"/>
      <w:lvlText w:val="%3."/>
      <w:lvlJc w:val="right"/>
      <w:pPr>
        <w:ind w:left="2280" w:hanging="180"/>
      </w:pPr>
    </w:lvl>
    <w:lvl w:ilvl="3" w:tplc="0409000F" w:tentative="1">
      <w:start w:val="1"/>
      <w:numFmt w:val="decimal"/>
      <w:lvlText w:val="%4."/>
      <w:lvlJc w:val="left"/>
      <w:pPr>
        <w:ind w:left="3000" w:hanging="360"/>
      </w:pPr>
    </w:lvl>
    <w:lvl w:ilvl="4" w:tplc="04090019" w:tentative="1">
      <w:start w:val="1"/>
      <w:numFmt w:val="lowerLetter"/>
      <w:lvlText w:val="%5."/>
      <w:lvlJc w:val="left"/>
      <w:pPr>
        <w:ind w:left="3720" w:hanging="360"/>
      </w:pPr>
    </w:lvl>
    <w:lvl w:ilvl="5" w:tplc="0409001B" w:tentative="1">
      <w:start w:val="1"/>
      <w:numFmt w:val="lowerRoman"/>
      <w:lvlText w:val="%6."/>
      <w:lvlJc w:val="right"/>
      <w:pPr>
        <w:ind w:left="4440" w:hanging="180"/>
      </w:pPr>
    </w:lvl>
    <w:lvl w:ilvl="6" w:tplc="0409000F" w:tentative="1">
      <w:start w:val="1"/>
      <w:numFmt w:val="decimal"/>
      <w:lvlText w:val="%7."/>
      <w:lvlJc w:val="left"/>
      <w:pPr>
        <w:ind w:left="5160" w:hanging="360"/>
      </w:pPr>
    </w:lvl>
    <w:lvl w:ilvl="7" w:tplc="04090019" w:tentative="1">
      <w:start w:val="1"/>
      <w:numFmt w:val="lowerLetter"/>
      <w:lvlText w:val="%8."/>
      <w:lvlJc w:val="left"/>
      <w:pPr>
        <w:ind w:left="5880" w:hanging="360"/>
      </w:pPr>
    </w:lvl>
    <w:lvl w:ilvl="8" w:tplc="040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5" w15:restartNumberingAfterBreak="0">
    <w:nsid w:val="45A7609C"/>
    <w:multiLevelType w:val="hybridMultilevel"/>
    <w:tmpl w:val="9D1A739E"/>
    <w:lvl w:ilvl="0" w:tplc="F514B6AC">
      <w:start w:val="1"/>
      <w:numFmt w:val="japaneseCounting"/>
      <w:lvlText w:val="%1．"/>
      <w:lvlJc w:val="left"/>
      <w:pPr>
        <w:ind w:left="945" w:hanging="51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5" w:hanging="360"/>
      </w:pPr>
    </w:lvl>
    <w:lvl w:ilvl="2" w:tplc="0409001B" w:tentative="1">
      <w:start w:val="1"/>
      <w:numFmt w:val="lowerRoman"/>
      <w:lvlText w:val="%3."/>
      <w:lvlJc w:val="right"/>
      <w:pPr>
        <w:ind w:left="2235" w:hanging="180"/>
      </w:pPr>
    </w:lvl>
    <w:lvl w:ilvl="3" w:tplc="0409000F" w:tentative="1">
      <w:start w:val="1"/>
      <w:numFmt w:val="decimal"/>
      <w:lvlText w:val="%4."/>
      <w:lvlJc w:val="left"/>
      <w:pPr>
        <w:ind w:left="2955" w:hanging="360"/>
      </w:pPr>
    </w:lvl>
    <w:lvl w:ilvl="4" w:tplc="04090019" w:tentative="1">
      <w:start w:val="1"/>
      <w:numFmt w:val="lowerLetter"/>
      <w:lvlText w:val="%5."/>
      <w:lvlJc w:val="left"/>
      <w:pPr>
        <w:ind w:left="3675" w:hanging="360"/>
      </w:pPr>
    </w:lvl>
    <w:lvl w:ilvl="5" w:tplc="0409001B" w:tentative="1">
      <w:start w:val="1"/>
      <w:numFmt w:val="lowerRoman"/>
      <w:lvlText w:val="%6."/>
      <w:lvlJc w:val="right"/>
      <w:pPr>
        <w:ind w:left="4395" w:hanging="180"/>
      </w:pPr>
    </w:lvl>
    <w:lvl w:ilvl="6" w:tplc="0409000F" w:tentative="1">
      <w:start w:val="1"/>
      <w:numFmt w:val="decimal"/>
      <w:lvlText w:val="%7."/>
      <w:lvlJc w:val="left"/>
      <w:pPr>
        <w:ind w:left="5115" w:hanging="360"/>
      </w:pPr>
    </w:lvl>
    <w:lvl w:ilvl="7" w:tplc="04090019" w:tentative="1">
      <w:start w:val="1"/>
      <w:numFmt w:val="lowerLetter"/>
      <w:lvlText w:val="%8."/>
      <w:lvlJc w:val="left"/>
      <w:pPr>
        <w:ind w:left="5835" w:hanging="360"/>
      </w:pPr>
    </w:lvl>
    <w:lvl w:ilvl="8" w:tplc="040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6" w15:restartNumberingAfterBreak="0">
    <w:nsid w:val="5889399E"/>
    <w:multiLevelType w:val="hybridMultilevel"/>
    <w:tmpl w:val="657A5918"/>
    <w:lvl w:ilvl="0" w:tplc="B1827928">
      <w:start w:val="1"/>
      <w:numFmt w:val="decimal"/>
      <w:lvlText w:val="%1."/>
      <w:lvlJc w:val="left"/>
      <w:pPr>
        <w:ind w:left="8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75" w:hanging="360"/>
      </w:pPr>
    </w:lvl>
    <w:lvl w:ilvl="2" w:tplc="0409001B" w:tentative="1">
      <w:start w:val="1"/>
      <w:numFmt w:val="lowerRoman"/>
      <w:lvlText w:val="%3."/>
      <w:lvlJc w:val="right"/>
      <w:pPr>
        <w:ind w:left="2295" w:hanging="180"/>
      </w:pPr>
    </w:lvl>
    <w:lvl w:ilvl="3" w:tplc="0409000F" w:tentative="1">
      <w:start w:val="1"/>
      <w:numFmt w:val="decimal"/>
      <w:lvlText w:val="%4."/>
      <w:lvlJc w:val="left"/>
      <w:pPr>
        <w:ind w:left="3015" w:hanging="360"/>
      </w:pPr>
    </w:lvl>
    <w:lvl w:ilvl="4" w:tplc="04090019" w:tentative="1">
      <w:start w:val="1"/>
      <w:numFmt w:val="lowerLetter"/>
      <w:lvlText w:val="%5."/>
      <w:lvlJc w:val="left"/>
      <w:pPr>
        <w:ind w:left="3735" w:hanging="360"/>
      </w:pPr>
    </w:lvl>
    <w:lvl w:ilvl="5" w:tplc="0409001B" w:tentative="1">
      <w:start w:val="1"/>
      <w:numFmt w:val="lowerRoman"/>
      <w:lvlText w:val="%6."/>
      <w:lvlJc w:val="right"/>
      <w:pPr>
        <w:ind w:left="4455" w:hanging="180"/>
      </w:pPr>
    </w:lvl>
    <w:lvl w:ilvl="6" w:tplc="0409000F" w:tentative="1">
      <w:start w:val="1"/>
      <w:numFmt w:val="decimal"/>
      <w:lvlText w:val="%7."/>
      <w:lvlJc w:val="left"/>
      <w:pPr>
        <w:ind w:left="5175" w:hanging="360"/>
      </w:pPr>
    </w:lvl>
    <w:lvl w:ilvl="7" w:tplc="04090019" w:tentative="1">
      <w:start w:val="1"/>
      <w:numFmt w:val="lowerLetter"/>
      <w:lvlText w:val="%8."/>
      <w:lvlJc w:val="left"/>
      <w:pPr>
        <w:ind w:left="5895" w:hanging="360"/>
      </w:pPr>
    </w:lvl>
    <w:lvl w:ilvl="8" w:tplc="0409001B" w:tentative="1">
      <w:start w:val="1"/>
      <w:numFmt w:val="lowerRoman"/>
      <w:lvlText w:val="%9."/>
      <w:lvlJc w:val="right"/>
      <w:pPr>
        <w:ind w:left="6615" w:hanging="180"/>
      </w:pPr>
    </w:lvl>
  </w:abstractNum>
  <w:abstractNum w:abstractNumId="7" w15:restartNumberingAfterBreak="0">
    <w:nsid w:val="5CCD7B6D"/>
    <w:multiLevelType w:val="hybridMultilevel"/>
    <w:tmpl w:val="7F32FFA8"/>
    <w:lvl w:ilvl="0" w:tplc="BC1C3292">
      <w:start w:val="1"/>
      <w:numFmt w:val="decimal"/>
      <w:lvlText w:val="%1."/>
      <w:lvlJc w:val="left"/>
      <w:pPr>
        <w:ind w:left="8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75" w:hanging="360"/>
      </w:pPr>
    </w:lvl>
    <w:lvl w:ilvl="2" w:tplc="0409001B" w:tentative="1">
      <w:start w:val="1"/>
      <w:numFmt w:val="lowerRoman"/>
      <w:lvlText w:val="%3."/>
      <w:lvlJc w:val="right"/>
      <w:pPr>
        <w:ind w:left="2295" w:hanging="180"/>
      </w:pPr>
    </w:lvl>
    <w:lvl w:ilvl="3" w:tplc="0409000F" w:tentative="1">
      <w:start w:val="1"/>
      <w:numFmt w:val="decimal"/>
      <w:lvlText w:val="%4."/>
      <w:lvlJc w:val="left"/>
      <w:pPr>
        <w:ind w:left="3015" w:hanging="360"/>
      </w:pPr>
    </w:lvl>
    <w:lvl w:ilvl="4" w:tplc="04090019" w:tentative="1">
      <w:start w:val="1"/>
      <w:numFmt w:val="lowerLetter"/>
      <w:lvlText w:val="%5."/>
      <w:lvlJc w:val="left"/>
      <w:pPr>
        <w:ind w:left="3735" w:hanging="360"/>
      </w:pPr>
    </w:lvl>
    <w:lvl w:ilvl="5" w:tplc="0409001B" w:tentative="1">
      <w:start w:val="1"/>
      <w:numFmt w:val="lowerRoman"/>
      <w:lvlText w:val="%6."/>
      <w:lvlJc w:val="right"/>
      <w:pPr>
        <w:ind w:left="4455" w:hanging="180"/>
      </w:pPr>
    </w:lvl>
    <w:lvl w:ilvl="6" w:tplc="0409000F" w:tentative="1">
      <w:start w:val="1"/>
      <w:numFmt w:val="decimal"/>
      <w:lvlText w:val="%7."/>
      <w:lvlJc w:val="left"/>
      <w:pPr>
        <w:ind w:left="5175" w:hanging="360"/>
      </w:pPr>
    </w:lvl>
    <w:lvl w:ilvl="7" w:tplc="04090019" w:tentative="1">
      <w:start w:val="1"/>
      <w:numFmt w:val="lowerLetter"/>
      <w:lvlText w:val="%8."/>
      <w:lvlJc w:val="left"/>
      <w:pPr>
        <w:ind w:left="5895" w:hanging="360"/>
      </w:pPr>
    </w:lvl>
    <w:lvl w:ilvl="8" w:tplc="0409001B" w:tentative="1">
      <w:start w:val="1"/>
      <w:numFmt w:val="lowerRoman"/>
      <w:lvlText w:val="%9."/>
      <w:lvlJc w:val="right"/>
      <w:pPr>
        <w:ind w:left="6615" w:hanging="180"/>
      </w:p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7"/>
  </w:num>
  <w:num w:numId="5">
    <w:abstractNumId w:val="6"/>
  </w:num>
  <w:num w:numId="6">
    <w:abstractNumId w:val="5"/>
  </w:num>
  <w:num w:numId="7">
    <w:abstractNumId w:val="3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C562A5"/>
    <w:rsid w:val="00013771"/>
    <w:rsid w:val="000319D5"/>
    <w:rsid w:val="0003334A"/>
    <w:rsid w:val="00040F5E"/>
    <w:rsid w:val="0011299F"/>
    <w:rsid w:val="001232B7"/>
    <w:rsid w:val="00153403"/>
    <w:rsid w:val="00193563"/>
    <w:rsid w:val="001E7410"/>
    <w:rsid w:val="002522EB"/>
    <w:rsid w:val="002840BC"/>
    <w:rsid w:val="002C070E"/>
    <w:rsid w:val="00333A1D"/>
    <w:rsid w:val="0036628B"/>
    <w:rsid w:val="00374815"/>
    <w:rsid w:val="003A2EDA"/>
    <w:rsid w:val="003C6082"/>
    <w:rsid w:val="00400F1C"/>
    <w:rsid w:val="00405C19"/>
    <w:rsid w:val="00422B52"/>
    <w:rsid w:val="00452D50"/>
    <w:rsid w:val="004542E8"/>
    <w:rsid w:val="004B210A"/>
    <w:rsid w:val="004C6DE7"/>
    <w:rsid w:val="004E07C2"/>
    <w:rsid w:val="00524078"/>
    <w:rsid w:val="00540FE3"/>
    <w:rsid w:val="005C12E6"/>
    <w:rsid w:val="005C5FE9"/>
    <w:rsid w:val="006102B9"/>
    <w:rsid w:val="006445B0"/>
    <w:rsid w:val="0068132D"/>
    <w:rsid w:val="006B7229"/>
    <w:rsid w:val="006C1224"/>
    <w:rsid w:val="00784AF9"/>
    <w:rsid w:val="00792A21"/>
    <w:rsid w:val="008171B5"/>
    <w:rsid w:val="0084386A"/>
    <w:rsid w:val="008A3ACB"/>
    <w:rsid w:val="008B6D9B"/>
    <w:rsid w:val="008B7998"/>
    <w:rsid w:val="008D1C0B"/>
    <w:rsid w:val="008F588D"/>
    <w:rsid w:val="00977ADC"/>
    <w:rsid w:val="009B5139"/>
    <w:rsid w:val="009C2EC8"/>
    <w:rsid w:val="009D5767"/>
    <w:rsid w:val="00A7149C"/>
    <w:rsid w:val="00A9060F"/>
    <w:rsid w:val="00AF40E8"/>
    <w:rsid w:val="00B50B4B"/>
    <w:rsid w:val="00BA3E8B"/>
    <w:rsid w:val="00BA3EDA"/>
    <w:rsid w:val="00BE0535"/>
    <w:rsid w:val="00BF4575"/>
    <w:rsid w:val="00C11858"/>
    <w:rsid w:val="00C53B96"/>
    <w:rsid w:val="00C562A5"/>
    <w:rsid w:val="00E639BA"/>
    <w:rsid w:val="00E709A3"/>
    <w:rsid w:val="00EC1F19"/>
    <w:rsid w:val="00EC3204"/>
    <w:rsid w:val="00F301BD"/>
    <w:rsid w:val="00F620FB"/>
    <w:rsid w:val="00F858F2"/>
    <w:rsid w:val="00FB65C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直接箭头连接符 4"/>
        <o:r id="V:Rule2" type="connector" idref="#直接箭头连接符 1"/>
        <o:r id="V:Rule3" type="connector" idref="#直接箭头连接符 6"/>
        <o:r id="V:Rule4" type="connector" idref="#直接箭头连接符 3"/>
        <o:r id="V:Rule5" type="connector" idref="#直接箭头连接符 5"/>
      </o:rules>
    </o:shapelayout>
  </w:shapeDefaults>
  <w:decimalSymbol w:val="."/>
  <w:listSeparator w:val=","/>
  <w15:docId w15:val="{477864DB-33AE-4244-B1BB-A71E26DEA9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9060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A3E8B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a4">
    <w:name w:val="页眉 字符"/>
    <w:basedOn w:val="a0"/>
    <w:link w:val="a3"/>
    <w:uiPriority w:val="99"/>
    <w:rsid w:val="00BA3E8B"/>
  </w:style>
  <w:style w:type="paragraph" w:styleId="a5">
    <w:name w:val="footer"/>
    <w:basedOn w:val="a"/>
    <w:link w:val="a6"/>
    <w:uiPriority w:val="99"/>
    <w:unhideWhenUsed/>
    <w:rsid w:val="00BA3E8B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a6">
    <w:name w:val="页脚 字符"/>
    <w:basedOn w:val="a0"/>
    <w:link w:val="a5"/>
    <w:uiPriority w:val="99"/>
    <w:rsid w:val="00BA3E8B"/>
  </w:style>
  <w:style w:type="paragraph" w:styleId="a7">
    <w:name w:val="List Paragraph"/>
    <w:basedOn w:val="a"/>
    <w:uiPriority w:val="34"/>
    <w:qFormat/>
    <w:rsid w:val="00BA3E8B"/>
    <w:pPr>
      <w:ind w:left="720"/>
      <w:contextualSpacing/>
    </w:pPr>
  </w:style>
  <w:style w:type="paragraph" w:styleId="a8">
    <w:name w:val="endnote text"/>
    <w:basedOn w:val="a"/>
    <w:link w:val="a9"/>
    <w:uiPriority w:val="99"/>
    <w:semiHidden/>
    <w:unhideWhenUsed/>
    <w:rsid w:val="00452D50"/>
    <w:pPr>
      <w:spacing w:after="0" w:line="240" w:lineRule="auto"/>
    </w:pPr>
    <w:rPr>
      <w:sz w:val="20"/>
      <w:szCs w:val="20"/>
    </w:rPr>
  </w:style>
  <w:style w:type="character" w:customStyle="1" w:styleId="a9">
    <w:name w:val="尾注文本 字符"/>
    <w:basedOn w:val="a0"/>
    <w:link w:val="a8"/>
    <w:uiPriority w:val="99"/>
    <w:semiHidden/>
    <w:rsid w:val="00452D50"/>
    <w:rPr>
      <w:sz w:val="20"/>
      <w:szCs w:val="20"/>
    </w:rPr>
  </w:style>
  <w:style w:type="character" w:styleId="aa">
    <w:name w:val="endnote reference"/>
    <w:basedOn w:val="a0"/>
    <w:uiPriority w:val="99"/>
    <w:semiHidden/>
    <w:unhideWhenUsed/>
    <w:rsid w:val="00452D50"/>
    <w:rPr>
      <w:vertAlign w:val="superscript"/>
    </w:rPr>
  </w:style>
  <w:style w:type="paragraph" w:styleId="ab">
    <w:name w:val="Balloon Text"/>
    <w:basedOn w:val="a"/>
    <w:link w:val="ac"/>
    <w:uiPriority w:val="99"/>
    <w:semiHidden/>
    <w:unhideWhenUsed/>
    <w:rsid w:val="00EC3204"/>
    <w:pPr>
      <w:spacing w:after="0" w:line="240" w:lineRule="auto"/>
    </w:pPr>
    <w:rPr>
      <w:rFonts w:ascii="宋体" w:eastAsia="宋体"/>
      <w:sz w:val="18"/>
      <w:szCs w:val="18"/>
    </w:rPr>
  </w:style>
  <w:style w:type="character" w:customStyle="1" w:styleId="ac">
    <w:name w:val="批注框文本 字符"/>
    <w:basedOn w:val="a0"/>
    <w:link w:val="ab"/>
    <w:uiPriority w:val="99"/>
    <w:semiHidden/>
    <w:rsid w:val="00EC3204"/>
    <w:rPr>
      <w:rFonts w:ascii="宋体" w:eastAsia="宋体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BB2845-57FC-46CF-8BAC-F243F73C79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519</TotalTime>
  <Pages>14</Pages>
  <Words>679</Words>
  <Characters>3874</Characters>
  <Application>Microsoft Office Word</Application>
  <DocSecurity>0</DocSecurity>
  <Lines>32</Lines>
  <Paragraphs>9</Paragraphs>
  <ScaleCrop>false</ScaleCrop>
  <Company>Microsoft</Company>
  <LinksUpToDate>false</LinksUpToDate>
  <CharactersWithSpaces>4544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ztxx</dc:creator>
  <cp:keywords/>
  <dc:description/>
  <cp:lastModifiedBy>zhangye</cp:lastModifiedBy>
  <cp:revision>21</cp:revision>
  <dcterms:created xsi:type="dcterms:W3CDTF">2020-03-25T09:09:00Z</dcterms:created>
  <dcterms:modified xsi:type="dcterms:W3CDTF">2020-11-06T08:51:00Z</dcterms:modified>
</cp:coreProperties>
</file>